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D446B2" w:rsidP="0012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Agrár- és Élettudományi Egyetem, Nemzetközi Hallgatói Ügyek Központja</w:t>
      </w:r>
      <w:r w:rsidR="001239B7" w:rsidRPr="009351D7">
        <w:rPr>
          <w:rFonts w:ascii="Times New Roman" w:hAnsi="Times New Roman" w:cs="Times New Roman"/>
        </w:rPr>
        <w:t xml:space="preserve"> 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64C8D">
        <w:rPr>
          <w:rStyle w:val="stdtitelwb"/>
          <w:rFonts w:ascii="Times New Roman" w:hAnsi="Times New Roman" w:cs="Times New Roman"/>
          <w:b/>
        </w:rPr>
        <w:t>CIII-SK-44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F579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Economics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</w:t>
      </w:r>
    </w:p>
    <w:p w:rsidR="004F3FC3" w:rsidRDefault="004F3FC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10070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1BA0"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C5610F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Ausztria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C5610F" w:rsidRPr="00C5610F" w:rsidRDefault="00C5610F" w:rsidP="00F81FE7">
            <w:pPr>
              <w:spacing w:line="240" w:lineRule="auto"/>
              <w:rPr>
                <w:rFonts w:ascii="Times New Roman" w:hAnsi="Times New Roman"/>
              </w:rPr>
            </w:pPr>
            <w:r w:rsidRPr="00C5610F">
              <w:rPr>
                <w:rFonts w:ascii="Times New Roman" w:hAnsi="Times New Roman"/>
              </w:rPr>
              <w:t xml:space="preserve">BOKU - University of </w:t>
            </w:r>
            <w:proofErr w:type="spellStart"/>
            <w:r w:rsidRPr="00C5610F">
              <w:rPr>
                <w:rFonts w:ascii="Times New Roman" w:hAnsi="Times New Roman"/>
              </w:rPr>
              <w:t>Natural</w:t>
            </w:r>
            <w:proofErr w:type="spellEnd"/>
            <w:r w:rsidRPr="00C5610F">
              <w:rPr>
                <w:rFonts w:ascii="Times New Roman" w:hAnsi="Times New Roman"/>
              </w:rPr>
              <w:t xml:space="preserve"> </w:t>
            </w:r>
            <w:proofErr w:type="spellStart"/>
            <w:r w:rsidRPr="00C5610F">
              <w:rPr>
                <w:rFonts w:ascii="Times New Roman" w:hAnsi="Times New Roman"/>
              </w:rPr>
              <w:t>Resources</w:t>
            </w:r>
            <w:proofErr w:type="spellEnd"/>
            <w:r w:rsidRPr="00C5610F">
              <w:rPr>
                <w:rFonts w:ascii="Times New Roman" w:hAnsi="Times New Roman"/>
              </w:rPr>
              <w:t xml:space="preserve"> and Life </w:t>
            </w:r>
            <w:proofErr w:type="spellStart"/>
            <w:r w:rsidRPr="00C5610F">
              <w:rPr>
                <w:rFonts w:ascii="Times New Roman" w:hAnsi="Times New Roman"/>
              </w:rPr>
              <w:t>Sciences</w:t>
            </w:r>
            <w:proofErr w:type="spellEnd"/>
            <w:r w:rsidRPr="00C5610F">
              <w:rPr>
                <w:rFonts w:ascii="Times New Roman" w:hAnsi="Times New Roman"/>
              </w:rPr>
              <w:t xml:space="preserve">, </w:t>
            </w:r>
            <w:proofErr w:type="spellStart"/>
            <w:r w:rsidRPr="00C5610F">
              <w:rPr>
                <w:rFonts w:ascii="Times New Roman" w:hAnsi="Times New Roman"/>
              </w:rPr>
              <w:t>Vienna</w:t>
            </w:r>
            <w:proofErr w:type="spellEnd"/>
            <w:r w:rsidRPr="00C5610F">
              <w:rPr>
                <w:rFonts w:ascii="Times New Roman" w:hAnsi="Times New Roman"/>
              </w:rPr>
              <w:br/>
              <w:t xml:space="preserve">Institute of Marketing and </w:t>
            </w:r>
            <w:proofErr w:type="spellStart"/>
            <w:r w:rsidRPr="00C5610F">
              <w:rPr>
                <w:rFonts w:ascii="Times New Roman" w:hAnsi="Times New Roman"/>
              </w:rPr>
              <w:t>Innovation</w:t>
            </w:r>
            <w:proofErr w:type="spellEnd"/>
          </w:p>
          <w:p w:rsidR="000D1BA0" w:rsidRPr="00025812" w:rsidRDefault="000D1BA0" w:rsidP="00F81FE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09D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urriculum link</w:t>
            </w:r>
            <w:r w:rsidRPr="000D1BA0">
              <w:rPr>
                <w:rFonts w:ascii="Times New Roman" w:hAnsi="Times New Roman"/>
              </w:rPr>
              <w:t xml:space="preserve">: </w:t>
            </w:r>
            <w:hyperlink r:id="rId6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https://www.boku.ac.at/en/boku4you/themen/erste-schritte-ins-studium/studienplan/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7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http://www.boku.ac.at/en/studienangebot/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8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http://www.boku.ac.at/en/universitaet-fuer-bodenkultur-wien-boku/studieren-an-der-boku/themen-fuer-studierende/internationales/international-students-coming-to-boku/</w:t>
              </w:r>
              <w:proofErr w:type="gramEnd"/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9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https://www.boku.ac.at/en/international/themen/international-students-coming-to-boku/englische-internationale-masterprogramme/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0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http://www.boku.ac.at/international/themen/international-students-coming-to-boku/ceepus-incomings/</w:t>
              </w:r>
            </w:hyperlink>
            <w:r w:rsidR="00C5610F" w:rsidRPr="00C5610F">
              <w:rPr>
                <w:rStyle w:val="Hiperhivatkozs"/>
                <w:rFonts w:ascii="Times New Roman" w:hAnsi="Times New Roman"/>
              </w:rPr>
              <w:br/>
            </w:r>
            <w:hyperlink r:id="rId11" w:tgtFrame="_blank" w:history="1">
              <w:r w:rsidR="00C5610F" w:rsidRPr="00C5610F">
                <w:rPr>
                  <w:rStyle w:val="Hiperhivatkozs"/>
                  <w:rFonts w:ascii="Times New Roman" w:hAnsi="Times New Roman"/>
                </w:rPr>
                <w:t>https://online.boku.ac.at/BOKUonline/webnav.ini</w:t>
              </w:r>
            </w:hyperlink>
          </w:p>
        </w:tc>
      </w:tr>
      <w:tr w:rsidR="000D1BA0" w:rsidRPr="009351D7" w:rsidTr="00C5610F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C5610F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C5610F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C5610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D109D6" w:rsidRDefault="00C5610F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10070A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BA0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0D1BA0" w:rsidRDefault="000D1BA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0B4F03" w:rsidP="00D021D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0B4F03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0B4F03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B4F03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B4F03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7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B4F03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20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C5610F" w:rsidRPr="009351D7" w:rsidRDefault="00C5610F" w:rsidP="00C561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0B4F0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0B4F03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C5610F" w:rsidRPr="009351D7" w:rsidRDefault="00C5610F" w:rsidP="00C561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21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C5610F" w:rsidRPr="009351D7" w:rsidRDefault="00C5610F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D446B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5610F" w:rsidRPr="009351D7" w:rsidRDefault="00D446B2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5610F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C5610F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C5610F" w:rsidRDefault="00C5610F" w:rsidP="00C5610F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5610F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B4F03"/>
    <w:rsid w:val="000D1BA0"/>
    <w:rsid w:val="0010070A"/>
    <w:rsid w:val="001239B7"/>
    <w:rsid w:val="00143DC0"/>
    <w:rsid w:val="00207B2C"/>
    <w:rsid w:val="002248A1"/>
    <w:rsid w:val="00271DF0"/>
    <w:rsid w:val="00371B5F"/>
    <w:rsid w:val="003D2EE6"/>
    <w:rsid w:val="00420DA3"/>
    <w:rsid w:val="00427ABB"/>
    <w:rsid w:val="00464C8D"/>
    <w:rsid w:val="004A3AFB"/>
    <w:rsid w:val="004F3FC3"/>
    <w:rsid w:val="005636E6"/>
    <w:rsid w:val="006D14FC"/>
    <w:rsid w:val="00701DF8"/>
    <w:rsid w:val="007A1A23"/>
    <w:rsid w:val="007C456C"/>
    <w:rsid w:val="008964A6"/>
    <w:rsid w:val="008C0A15"/>
    <w:rsid w:val="00931756"/>
    <w:rsid w:val="009351D7"/>
    <w:rsid w:val="00950C3A"/>
    <w:rsid w:val="009B4F95"/>
    <w:rsid w:val="00A62ECE"/>
    <w:rsid w:val="00BF4290"/>
    <w:rsid w:val="00C013AF"/>
    <w:rsid w:val="00C1762A"/>
    <w:rsid w:val="00C5610F"/>
    <w:rsid w:val="00CE4F45"/>
    <w:rsid w:val="00CE6874"/>
    <w:rsid w:val="00CE7BC4"/>
    <w:rsid w:val="00D021D1"/>
    <w:rsid w:val="00D109D6"/>
    <w:rsid w:val="00D37789"/>
    <w:rsid w:val="00D446B2"/>
    <w:rsid w:val="00D578F5"/>
    <w:rsid w:val="00DC3766"/>
    <w:rsid w:val="00E3787C"/>
    <w:rsid w:val="00EE2BCA"/>
    <w:rsid w:val="00F503BD"/>
    <w:rsid w:val="00F5798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47ED"/>
  <w15:docId w15:val="{86B99427-C180-4F5F-BAF2-2FD30A5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.ac.at/en/universitaet-fuer-bodenkultur-wien-boku/studieren-an-der-boku/themen-fuer-studierende/internationales/international-students-coming-to-boku/" TargetMode="External"/><Relationship Id="rId13" Type="http://schemas.openxmlformats.org/officeDocument/2006/relationships/hyperlink" Target="http://tka.hu/palyazatok/117/oktatok-mobilitasa" TargetMode="External"/><Relationship Id="rId18" Type="http://schemas.openxmlformats.org/officeDocument/2006/relationships/hyperlink" Target="http://europass.hu/europass-motivacios-level-1412011142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epus.info" TargetMode="External"/><Relationship Id="rId7" Type="http://schemas.openxmlformats.org/officeDocument/2006/relationships/hyperlink" Target="http://www.boku.ac.at/en/studienangebot/" TargetMode="External"/><Relationship Id="rId12" Type="http://schemas.openxmlformats.org/officeDocument/2006/relationships/hyperlink" Target="http://tka.hu/palyazatok/116/hallgatok-mobilitasa" TargetMode="External"/><Relationship Id="rId17" Type="http://schemas.openxmlformats.org/officeDocument/2006/relationships/hyperlink" Target="http://europass.hu/europass-oneletrajz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motivacios-level-141201114225" TargetMode="External"/><Relationship Id="rId20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ku.ac.at/en/boku4you/themen/erste-schritte-ins-studium/studienplan/" TargetMode="External"/><Relationship Id="rId11" Type="http://schemas.openxmlformats.org/officeDocument/2006/relationships/hyperlink" Target="https://online.boku.ac.at/BOKUonline/webnav.in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ku.ac.at/international/themen/international-students-coming-to-boku/ceepus-incomings/" TargetMode="External"/><Relationship Id="rId19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ku.ac.at/en/international/themen/international-students-coming-to-boku/englische-internationale-masterprogramme/" TargetMode="External"/><Relationship Id="rId14" Type="http://schemas.openxmlformats.org/officeDocument/2006/relationships/hyperlink" Target="http://europass.hu/europass-oneletraj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7</cp:revision>
  <dcterms:created xsi:type="dcterms:W3CDTF">2017-10-30T12:28:00Z</dcterms:created>
  <dcterms:modified xsi:type="dcterms:W3CDTF">2022-06-07T08:56:00Z</dcterms:modified>
</cp:coreProperties>
</file>