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165"/>
      </w:tblGrid>
      <w:tr w:rsidR="001239B7" w:rsidRPr="009351D7" w:rsidTr="00025812">
        <w:tc>
          <w:tcPr>
            <w:tcW w:w="2943" w:type="dxa"/>
          </w:tcPr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6"/>
                <w:szCs w:val="24"/>
              </w:rPr>
            </w:pPr>
            <w:r w:rsidRPr="009351D7">
              <w:rPr>
                <w:rFonts w:ascii="Times New Roman" w:eastAsia="Times New Roman" w:hAnsi="Times New Roman"/>
                <w:b/>
                <w:bCs/>
                <w:noProof/>
                <w:sz w:val="36"/>
                <w:szCs w:val="24"/>
              </w:rPr>
              <w:drawing>
                <wp:inline distT="0" distB="0" distL="0" distR="0" wp14:anchorId="0E338612" wp14:editId="69AB076D">
                  <wp:extent cx="1647825" cy="1310222"/>
                  <wp:effectExtent l="0" t="0" r="0" b="4445"/>
                  <wp:docPr id="1" name="Kép 1" descr="navrh01-SLR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vrh01-SLR1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10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5" w:type="dxa"/>
          </w:tcPr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spacing w:after="0"/>
              <w:jc w:val="center"/>
              <w:rPr>
                <w:rFonts w:ascii="Times New Roman" w:hAnsi="Times New Roman"/>
                <w:sz w:val="32"/>
              </w:rPr>
            </w:pPr>
          </w:p>
          <w:p w:rsidR="001239B7" w:rsidRPr="009351D7" w:rsidRDefault="001239B7" w:rsidP="001239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32"/>
              </w:rPr>
            </w:pPr>
            <w:r w:rsidRPr="009351D7">
              <w:rPr>
                <w:rFonts w:ascii="Times New Roman" w:hAnsi="Times New Roman"/>
                <w:sz w:val="44"/>
              </w:rPr>
              <w:t>PÁLYÁZATI FELHÍVÁS</w:t>
            </w:r>
          </w:p>
        </w:tc>
      </w:tr>
    </w:tbl>
    <w:p w:rsidR="00CE7BC4" w:rsidRPr="009351D7" w:rsidRDefault="00CE7BC4">
      <w:pPr>
        <w:rPr>
          <w:rFonts w:ascii="Times New Roman" w:hAnsi="Times New Roman" w:cs="Times New Roman"/>
        </w:rPr>
      </w:pPr>
    </w:p>
    <w:p w:rsidR="001239B7" w:rsidRPr="009351D7" w:rsidRDefault="001239B7">
      <w:pPr>
        <w:rPr>
          <w:rFonts w:ascii="Times New Roman" w:hAnsi="Times New Roman" w:cs="Times New Roman"/>
        </w:rPr>
      </w:pPr>
      <w:r w:rsidRPr="009351D7">
        <w:rPr>
          <w:rFonts w:ascii="Times New Roman" w:hAnsi="Times New Roman" w:cs="Times New Roman"/>
        </w:rPr>
        <w:t>Tisztelt Hallgatók és Oktatók!</w:t>
      </w:r>
    </w:p>
    <w:p w:rsidR="001239B7" w:rsidRPr="00E3787C" w:rsidRDefault="009A3C6F" w:rsidP="009A3C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Magyar Agrár- és Élettudományi Egyetem, Nemzetközi Hallgatói Ügyek Központja </w:t>
      </w:r>
      <w:r w:rsidR="001239B7" w:rsidRPr="009351D7">
        <w:rPr>
          <w:rFonts w:ascii="Times New Roman" w:hAnsi="Times New Roman" w:cs="Times New Roman"/>
        </w:rPr>
        <w:t xml:space="preserve">pályázatot hirdet a CEEPUS – Közép-európai </w:t>
      </w:r>
      <w:r w:rsidR="001239B7" w:rsidRPr="00E3787C">
        <w:rPr>
          <w:rFonts w:ascii="Times New Roman" w:hAnsi="Times New Roman" w:cs="Times New Roman"/>
        </w:rPr>
        <w:t xml:space="preserve">Felsőoktatási Csereprogram keretén belül </w:t>
      </w:r>
      <w:r w:rsidR="001239B7" w:rsidRPr="00E3787C">
        <w:rPr>
          <w:rFonts w:ascii="Times New Roman" w:hAnsi="Times New Roman" w:cs="Times New Roman"/>
          <w:b/>
        </w:rPr>
        <w:t>hallgatói, ill. oktatói mobilitás</w:t>
      </w:r>
      <w:r w:rsidR="00DC3766" w:rsidRPr="00E3787C">
        <w:rPr>
          <w:rFonts w:ascii="Times New Roman" w:hAnsi="Times New Roman" w:cs="Times New Roman"/>
        </w:rPr>
        <w:t>ban való részvételre.</w:t>
      </w:r>
    </w:p>
    <w:p w:rsidR="001239B7" w:rsidRDefault="001239B7" w:rsidP="001239B7">
      <w:pPr>
        <w:rPr>
          <w:rFonts w:ascii="Times New Roman" w:hAnsi="Times New Roman" w:cs="Times New Roman"/>
        </w:rPr>
      </w:pPr>
      <w:r w:rsidRPr="00E3787C">
        <w:rPr>
          <w:rFonts w:ascii="Times New Roman" w:hAnsi="Times New Roman" w:cs="Times New Roman"/>
        </w:rPr>
        <w:t xml:space="preserve">Az alábbi partnerintézményekbe lehet pályázni, a táblázatban felsorolt pályázattípusok, ill. keretszámok szerint. </w:t>
      </w:r>
    </w:p>
    <w:p w:rsidR="009A3C6F" w:rsidRPr="00E3787C" w:rsidRDefault="009A3C6F" w:rsidP="001239B7">
      <w:pPr>
        <w:rPr>
          <w:rFonts w:ascii="Times New Roman" w:hAnsi="Times New Roman" w:cs="Times New Roman"/>
        </w:rPr>
      </w:pPr>
    </w:p>
    <w:p w:rsidR="00E3787C" w:rsidRPr="00E3787C" w:rsidRDefault="00E3787C" w:rsidP="00E3787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 xml:space="preserve">A hálózat száma és címe: </w:t>
      </w:r>
      <w:r w:rsidR="005C7D15">
        <w:rPr>
          <w:rStyle w:val="stdtitelwb"/>
          <w:rFonts w:ascii="Times New Roman" w:hAnsi="Times New Roman" w:cs="Times New Roman"/>
          <w:b/>
        </w:rPr>
        <w:t>CIII-RO-202</w:t>
      </w:r>
    </w:p>
    <w:p w:rsidR="00E3787C" w:rsidRPr="00E3787C" w:rsidRDefault="00E3787C" w:rsidP="00E3787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E3787C">
        <w:rPr>
          <w:rFonts w:ascii="Times New Roman" w:hAnsi="Times New Roman" w:cs="Times New Roman"/>
          <w:b/>
          <w:color w:val="000000"/>
        </w:rPr>
        <w:t>Koordinátor neve és elérhetősége: Dr. Tarr Zsuzsanna</w:t>
      </w:r>
    </w:p>
    <w:p w:rsidR="00B37FF3" w:rsidRPr="00B37FF3" w:rsidRDefault="00E3787C" w:rsidP="00B37FF3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Koordinátor </w:t>
      </w:r>
      <w:r w:rsidRPr="00E3787C">
        <w:rPr>
          <w:rFonts w:ascii="Times New Roman" w:hAnsi="Times New Roman" w:cs="Times New Roman"/>
          <w:b/>
          <w:color w:val="000000"/>
        </w:rPr>
        <w:t xml:space="preserve">elérhetősége: </w:t>
      </w:r>
      <w:r w:rsidR="00394F24">
        <w:rPr>
          <w:rFonts w:ascii="Times New Roman" w:hAnsi="Times New Roman" w:cs="Times New Roman"/>
          <w:b/>
          <w:color w:val="000000"/>
        </w:rPr>
        <w:t>tarr.zsuzsanna@uni-mate</w:t>
      </w:r>
      <w:r>
        <w:rPr>
          <w:rFonts w:ascii="Times New Roman" w:hAnsi="Times New Roman" w:cs="Times New Roman"/>
          <w:b/>
          <w:color w:val="000000"/>
        </w:rPr>
        <w:t>.hu</w:t>
      </w:r>
      <w:r w:rsidRPr="00E3787C">
        <w:rPr>
          <w:rFonts w:ascii="Times New Roman" w:hAnsi="Times New Roman" w:cs="Times New Roman"/>
          <w:b/>
          <w:color w:val="000000"/>
        </w:rPr>
        <w:t>, 06-28/522-000/1017</w:t>
      </w:r>
    </w:p>
    <w:p w:rsidR="00931756" w:rsidRPr="009A3C6F" w:rsidRDefault="00E3787C" w:rsidP="00B37FF3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 w:rsidRPr="00B37FF3">
        <w:rPr>
          <w:rFonts w:ascii="Times New Roman" w:hAnsi="Times New Roman" w:cs="Times New Roman"/>
          <w:b/>
          <w:color w:val="000000"/>
        </w:rPr>
        <w:t>A hálózat címe</w:t>
      </w:r>
      <w:r w:rsidRPr="005C7D15">
        <w:rPr>
          <w:rFonts w:ascii="Times New Roman" w:hAnsi="Times New Roman" w:cs="Times New Roman"/>
          <w:b/>
          <w:color w:val="000000"/>
        </w:rPr>
        <w:t xml:space="preserve">: </w:t>
      </w:r>
      <w:proofErr w:type="spellStart"/>
      <w:r w:rsidR="005C7D15" w:rsidRPr="005C7D15">
        <w:rPr>
          <w:rFonts w:ascii="Times New Roman" w:hAnsi="Times New Roman" w:cs="Times New Roman"/>
        </w:rPr>
        <w:t>Implementation</w:t>
      </w:r>
      <w:proofErr w:type="spellEnd"/>
      <w:r w:rsidR="005C7D15" w:rsidRPr="005C7D15">
        <w:rPr>
          <w:rFonts w:ascii="Times New Roman" w:hAnsi="Times New Roman" w:cs="Times New Roman"/>
        </w:rPr>
        <w:t xml:space="preserve"> and </w:t>
      </w:r>
      <w:proofErr w:type="spellStart"/>
      <w:r w:rsidR="005C7D15" w:rsidRPr="005C7D15">
        <w:rPr>
          <w:rFonts w:ascii="Times New Roman" w:hAnsi="Times New Roman" w:cs="Times New Roman"/>
        </w:rPr>
        <w:t>utilization</w:t>
      </w:r>
      <w:proofErr w:type="spellEnd"/>
      <w:r w:rsidR="005C7D15" w:rsidRPr="005C7D15">
        <w:rPr>
          <w:rFonts w:ascii="Times New Roman" w:hAnsi="Times New Roman" w:cs="Times New Roman"/>
        </w:rPr>
        <w:t xml:space="preserve"> of e-</w:t>
      </w:r>
      <w:proofErr w:type="spellStart"/>
      <w:r w:rsidR="005C7D15" w:rsidRPr="005C7D15">
        <w:rPr>
          <w:rFonts w:ascii="Times New Roman" w:hAnsi="Times New Roman" w:cs="Times New Roman"/>
        </w:rPr>
        <w:t>learning</w:t>
      </w:r>
      <w:proofErr w:type="spellEnd"/>
      <w:r w:rsidR="005C7D15" w:rsidRPr="005C7D15">
        <w:rPr>
          <w:rFonts w:ascii="Times New Roman" w:hAnsi="Times New Roman" w:cs="Times New Roman"/>
        </w:rPr>
        <w:t xml:space="preserve"> </w:t>
      </w:r>
      <w:proofErr w:type="spellStart"/>
      <w:r w:rsidR="005C7D15" w:rsidRPr="005C7D15">
        <w:rPr>
          <w:rFonts w:ascii="Times New Roman" w:hAnsi="Times New Roman" w:cs="Times New Roman"/>
        </w:rPr>
        <w:t>systems</w:t>
      </w:r>
      <w:proofErr w:type="spellEnd"/>
      <w:r w:rsidR="005C7D15" w:rsidRPr="005C7D15">
        <w:rPr>
          <w:rFonts w:ascii="Times New Roman" w:hAnsi="Times New Roman" w:cs="Times New Roman"/>
        </w:rPr>
        <w:t xml:space="preserve"> in </w:t>
      </w:r>
      <w:proofErr w:type="spellStart"/>
      <w:r w:rsidR="005C7D15" w:rsidRPr="005C7D15">
        <w:rPr>
          <w:rFonts w:ascii="Times New Roman" w:hAnsi="Times New Roman" w:cs="Times New Roman"/>
        </w:rPr>
        <w:t>study</w:t>
      </w:r>
      <w:proofErr w:type="spellEnd"/>
      <w:r w:rsidR="005C7D15" w:rsidRPr="005C7D15">
        <w:rPr>
          <w:rFonts w:ascii="Times New Roman" w:hAnsi="Times New Roman" w:cs="Times New Roman"/>
        </w:rPr>
        <w:t xml:space="preserve"> </w:t>
      </w:r>
      <w:proofErr w:type="spellStart"/>
      <w:r w:rsidR="005C7D15" w:rsidRPr="005C7D15">
        <w:rPr>
          <w:rFonts w:ascii="Times New Roman" w:hAnsi="Times New Roman" w:cs="Times New Roman"/>
        </w:rPr>
        <w:t>area</w:t>
      </w:r>
      <w:proofErr w:type="spellEnd"/>
      <w:r w:rsidR="005C7D15" w:rsidRPr="005C7D15">
        <w:rPr>
          <w:rFonts w:ascii="Times New Roman" w:hAnsi="Times New Roman" w:cs="Times New Roman"/>
        </w:rPr>
        <w:t xml:space="preserve"> of </w:t>
      </w:r>
      <w:proofErr w:type="spellStart"/>
      <w:r w:rsidR="005C7D15" w:rsidRPr="005C7D15">
        <w:rPr>
          <w:rFonts w:ascii="Times New Roman" w:hAnsi="Times New Roman" w:cs="Times New Roman"/>
        </w:rPr>
        <w:t>production</w:t>
      </w:r>
      <w:proofErr w:type="spellEnd"/>
      <w:r w:rsidR="005C7D15" w:rsidRPr="005C7D15">
        <w:rPr>
          <w:rFonts w:ascii="Times New Roman" w:hAnsi="Times New Roman" w:cs="Times New Roman"/>
        </w:rPr>
        <w:t xml:space="preserve"> </w:t>
      </w:r>
      <w:proofErr w:type="spellStart"/>
      <w:r w:rsidR="005C7D15" w:rsidRPr="005C7D15">
        <w:rPr>
          <w:rFonts w:ascii="Times New Roman" w:hAnsi="Times New Roman" w:cs="Times New Roman"/>
        </w:rPr>
        <w:t>engineering</w:t>
      </w:r>
      <w:proofErr w:type="spellEnd"/>
      <w:r w:rsidR="005C7D15" w:rsidRPr="005C7D15">
        <w:rPr>
          <w:rFonts w:ascii="Times New Roman" w:hAnsi="Times New Roman" w:cs="Times New Roman"/>
        </w:rPr>
        <w:t xml:space="preserve"> in </w:t>
      </w:r>
      <w:proofErr w:type="spellStart"/>
      <w:r w:rsidR="005C7D15" w:rsidRPr="005C7D15">
        <w:rPr>
          <w:rFonts w:ascii="Times New Roman" w:hAnsi="Times New Roman" w:cs="Times New Roman"/>
        </w:rPr>
        <w:t>Central</w:t>
      </w:r>
      <w:proofErr w:type="spellEnd"/>
      <w:r w:rsidR="005C7D15" w:rsidRPr="005C7D15">
        <w:rPr>
          <w:rFonts w:ascii="Times New Roman" w:hAnsi="Times New Roman" w:cs="Times New Roman"/>
        </w:rPr>
        <w:t xml:space="preserve"> European </w:t>
      </w:r>
      <w:proofErr w:type="spellStart"/>
      <w:r w:rsidR="005C7D15" w:rsidRPr="005C7D15">
        <w:rPr>
          <w:rFonts w:ascii="Times New Roman" w:hAnsi="Times New Roman" w:cs="Times New Roman"/>
        </w:rPr>
        <w:t>Region</w:t>
      </w:r>
      <w:proofErr w:type="spellEnd"/>
    </w:p>
    <w:p w:rsidR="009A3C6F" w:rsidRDefault="009A3C6F" w:rsidP="009A3C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</w:p>
    <w:p w:rsidR="009A3C6F" w:rsidRDefault="009A3C6F" w:rsidP="009A3C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</w:p>
    <w:p w:rsidR="009A3C6F" w:rsidRDefault="009A3C6F" w:rsidP="009A3C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</w:p>
    <w:p w:rsidR="009A3C6F" w:rsidRDefault="009A3C6F" w:rsidP="009A3C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</w:p>
    <w:tbl>
      <w:tblPr>
        <w:tblStyle w:val="Rcsostblzat"/>
        <w:tblW w:w="9648" w:type="dxa"/>
        <w:tblLayout w:type="fixed"/>
        <w:tblLook w:val="01E0" w:firstRow="1" w:lastRow="1" w:firstColumn="1" w:lastColumn="1" w:noHBand="0" w:noVBand="0"/>
      </w:tblPr>
      <w:tblGrid>
        <w:gridCol w:w="402"/>
        <w:gridCol w:w="1649"/>
        <w:gridCol w:w="2298"/>
        <w:gridCol w:w="2313"/>
        <w:gridCol w:w="2986"/>
      </w:tblGrid>
      <w:tr w:rsidR="001239B7" w:rsidRPr="009351D7" w:rsidTr="005C7D15">
        <w:tc>
          <w:tcPr>
            <w:tcW w:w="402" w:type="dxa"/>
            <w:vMerge w:val="restart"/>
          </w:tcPr>
          <w:p w:rsidR="009A3C6F" w:rsidRDefault="009A3C6F" w:rsidP="001239B7">
            <w:pPr>
              <w:rPr>
                <w:rFonts w:ascii="Times New Roman" w:hAnsi="Times New Roman"/>
              </w:rPr>
            </w:pPr>
          </w:p>
          <w:p w:rsidR="001239B7" w:rsidRPr="009351D7" w:rsidRDefault="001239B7" w:rsidP="001239B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1.</w:t>
            </w:r>
          </w:p>
        </w:tc>
        <w:tc>
          <w:tcPr>
            <w:tcW w:w="1649" w:type="dxa"/>
          </w:tcPr>
          <w:p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1239B7" w:rsidRPr="00D109D6" w:rsidRDefault="005C7D15" w:rsidP="001239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Románia</w:t>
            </w:r>
          </w:p>
        </w:tc>
      </w:tr>
      <w:tr w:rsidR="001239B7" w:rsidRPr="009351D7" w:rsidTr="005C7D15">
        <w:tc>
          <w:tcPr>
            <w:tcW w:w="402" w:type="dxa"/>
            <w:vMerge/>
          </w:tcPr>
          <w:p w:rsidR="001239B7" w:rsidRPr="009351D7" w:rsidRDefault="001239B7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1239B7" w:rsidRPr="00D109D6" w:rsidRDefault="001239B7" w:rsidP="001239B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:rsidR="003C2612" w:rsidRPr="003C2612" w:rsidRDefault="003C2612" w:rsidP="003C26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C2612">
              <w:rPr>
                <w:rFonts w:ascii="Times New Roman" w:eastAsia="Times New Roman" w:hAnsi="Times New Roman"/>
              </w:rPr>
              <w:t>“POLITEHNICA” UNIVERSITY OF TIMISOARA</w:t>
            </w:r>
          </w:p>
          <w:p w:rsidR="00176A61" w:rsidRDefault="003C2612" w:rsidP="003C26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3C2612">
              <w:rPr>
                <w:rFonts w:ascii="Times New Roman" w:eastAsia="Times New Roman" w:hAnsi="Times New Roman"/>
              </w:rPr>
              <w:t>Faculty</w:t>
            </w:r>
            <w:proofErr w:type="spellEnd"/>
            <w:r w:rsidRPr="003C2612">
              <w:rPr>
                <w:rFonts w:ascii="Times New Roman" w:eastAsia="Times New Roman" w:hAnsi="Times New Roman"/>
              </w:rPr>
              <w:t xml:space="preserve"> of Management in </w:t>
            </w:r>
            <w:proofErr w:type="spellStart"/>
            <w:r w:rsidRPr="003C2612">
              <w:rPr>
                <w:rFonts w:ascii="Times New Roman" w:eastAsia="Times New Roman" w:hAnsi="Times New Roman"/>
              </w:rPr>
              <w:t>Production</w:t>
            </w:r>
            <w:proofErr w:type="spellEnd"/>
            <w:r w:rsidRPr="003C2612">
              <w:rPr>
                <w:rFonts w:ascii="Times New Roman" w:eastAsia="Times New Roman" w:hAnsi="Times New Roman"/>
              </w:rPr>
              <w:t xml:space="preserve"> and </w:t>
            </w:r>
            <w:proofErr w:type="spellStart"/>
            <w:r w:rsidRPr="003C2612">
              <w:rPr>
                <w:rFonts w:ascii="Times New Roman" w:eastAsia="Times New Roman" w:hAnsi="Times New Roman"/>
              </w:rPr>
              <w:t>Transportation</w:t>
            </w:r>
            <w:proofErr w:type="spellEnd"/>
          </w:p>
          <w:p w:rsidR="003C2612" w:rsidRPr="005C7D15" w:rsidRDefault="003C2612" w:rsidP="003C261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C2612" w:rsidRPr="00025812" w:rsidRDefault="009A3C6F" w:rsidP="003C261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Honlap</w:t>
            </w:r>
            <w:r w:rsidR="00464C8D" w:rsidRPr="005C7D15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hyperlink r:id="rId6" w:history="1">
              <w:r w:rsidR="003C2612" w:rsidRPr="0047602E">
                <w:rPr>
                  <w:rStyle w:val="Hiperhivatkozs"/>
                </w:rPr>
                <w:t>http://www.mpt.upt.ro/eng/index.html</w:t>
              </w:r>
            </w:hyperlink>
          </w:p>
        </w:tc>
      </w:tr>
      <w:tr w:rsidR="00D109D6" w:rsidRPr="009351D7" w:rsidTr="00394F24">
        <w:tc>
          <w:tcPr>
            <w:tcW w:w="402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B6DDE8" w:themeFill="accent5" w:themeFillTint="66"/>
          </w:tcPr>
          <w:p w:rsidR="00D109D6" w:rsidRPr="00D109D6" w:rsidRDefault="00D109D6" w:rsidP="00F81FE7">
            <w:pPr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  <w:shd w:val="clear" w:color="auto" w:fill="B6DDE8" w:themeFill="accent5" w:themeFillTint="66"/>
          </w:tcPr>
          <w:p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D109D6" w:rsidRPr="009351D7" w:rsidRDefault="00D109D6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D109D6" w:rsidRPr="009351D7" w:rsidRDefault="003C2612" w:rsidP="00F81FE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1</w:t>
            </w:r>
            <w:bookmarkStart w:id="0" w:name="_GoBack"/>
            <w:bookmarkEnd w:id="0"/>
            <w:r w:rsidR="00D109D6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D109D6" w:rsidRPr="009351D7" w:rsidTr="009A3C6F">
        <w:trPr>
          <w:trHeight w:val="571"/>
        </w:trPr>
        <w:tc>
          <w:tcPr>
            <w:tcW w:w="402" w:type="dxa"/>
            <w:vMerge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D109D6" w:rsidRPr="00D109D6" w:rsidRDefault="00D109D6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D109D6" w:rsidRPr="00D109D6" w:rsidRDefault="00D109D6" w:rsidP="006D14FC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  <w:shd w:val="clear" w:color="auto" w:fill="B6DDE8" w:themeFill="accent5" w:themeFillTint="66"/>
          </w:tcPr>
          <w:p w:rsidR="00D109D6" w:rsidRPr="009351D7" w:rsidRDefault="00D109D6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 hónapra (ST)</w:t>
            </w:r>
          </w:p>
        </w:tc>
        <w:tc>
          <w:tcPr>
            <w:tcW w:w="2986" w:type="dxa"/>
            <w:vMerge/>
            <w:shd w:val="clear" w:color="auto" w:fill="B6DDE8" w:themeFill="accent5" w:themeFillTint="66"/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</w:tr>
      <w:tr w:rsidR="00D109D6" w:rsidRPr="009351D7" w:rsidTr="009A3C6F">
        <w:trPr>
          <w:trHeight w:val="769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D109D6" w:rsidRPr="009351D7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D109D6" w:rsidRPr="00D109D6" w:rsidRDefault="00D109D6" w:rsidP="001239B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D109D6" w:rsidRPr="00D109D6" w:rsidRDefault="00917B64" w:rsidP="001239B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D109D6"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:rsidR="00D109D6" w:rsidRPr="009351D7" w:rsidRDefault="003C2612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D109D6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  <w:shd w:val="clear" w:color="auto" w:fill="B6DDE8" w:themeFill="accent5" w:themeFillTint="66"/>
          </w:tcPr>
          <w:p w:rsidR="00D109D6" w:rsidRPr="009351D7" w:rsidRDefault="00D109D6" w:rsidP="001239B7">
            <w:pPr>
              <w:rPr>
                <w:rFonts w:ascii="Times New Roman" w:hAnsi="Times New Roman"/>
                <w:b/>
              </w:rPr>
            </w:pPr>
          </w:p>
        </w:tc>
      </w:tr>
      <w:tr w:rsidR="005C7D15" w:rsidRPr="009351D7" w:rsidTr="005C7D15">
        <w:tc>
          <w:tcPr>
            <w:tcW w:w="402" w:type="dxa"/>
            <w:vMerge w:val="restart"/>
          </w:tcPr>
          <w:p w:rsidR="005C7D15" w:rsidRPr="009351D7" w:rsidRDefault="005C7D15" w:rsidP="00F81F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Pr="009351D7">
              <w:rPr>
                <w:rFonts w:ascii="Times New Roman" w:hAnsi="Times New Roman"/>
              </w:rPr>
              <w:t>.</w:t>
            </w:r>
          </w:p>
        </w:tc>
        <w:tc>
          <w:tcPr>
            <w:tcW w:w="1649" w:type="dxa"/>
          </w:tcPr>
          <w:p w:rsidR="005C7D15" w:rsidRPr="00D109D6" w:rsidRDefault="005C7D15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Célország</w:t>
            </w:r>
          </w:p>
        </w:tc>
        <w:tc>
          <w:tcPr>
            <w:tcW w:w="7597" w:type="dxa"/>
            <w:gridSpan w:val="3"/>
          </w:tcPr>
          <w:p w:rsidR="005C7D15" w:rsidRPr="00D109D6" w:rsidRDefault="003C2612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Szlovénia</w:t>
            </w:r>
          </w:p>
        </w:tc>
      </w:tr>
      <w:tr w:rsidR="005C7D15" w:rsidRPr="009351D7" w:rsidTr="005C7D15">
        <w:tc>
          <w:tcPr>
            <w:tcW w:w="402" w:type="dxa"/>
            <w:vMerge/>
          </w:tcPr>
          <w:p w:rsidR="005C7D15" w:rsidRPr="009351D7" w:rsidRDefault="005C7D15" w:rsidP="00F81FE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5C7D15" w:rsidRPr="00D109D6" w:rsidRDefault="005C7D15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Intézmény, honlap</w:t>
            </w:r>
          </w:p>
        </w:tc>
        <w:tc>
          <w:tcPr>
            <w:tcW w:w="7597" w:type="dxa"/>
            <w:gridSpan w:val="3"/>
          </w:tcPr>
          <w:p w:rsidR="003C2612" w:rsidRPr="00704D00" w:rsidRDefault="003C2612" w:rsidP="003C2612">
            <w:pPr>
              <w:spacing w:line="240" w:lineRule="auto"/>
              <w:rPr>
                <w:rFonts w:ascii="Times New Roman" w:hAnsi="Times New Roman"/>
              </w:rPr>
            </w:pPr>
            <w:r w:rsidRPr="00704D00">
              <w:rPr>
                <w:rFonts w:ascii="Times New Roman" w:hAnsi="Times New Roman"/>
              </w:rPr>
              <w:t>University of Maribor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704D00">
              <w:rPr>
                <w:rFonts w:ascii="Times New Roman" w:hAnsi="Times New Roman"/>
              </w:rPr>
              <w:t>Faculty</w:t>
            </w:r>
            <w:proofErr w:type="spellEnd"/>
            <w:r w:rsidRPr="00704D00">
              <w:rPr>
                <w:rFonts w:ascii="Times New Roman" w:hAnsi="Times New Roman"/>
              </w:rPr>
              <w:t xml:space="preserve"> of </w:t>
            </w:r>
            <w:proofErr w:type="spellStart"/>
            <w:r w:rsidRPr="00704D00">
              <w:rPr>
                <w:rFonts w:ascii="Times New Roman" w:hAnsi="Times New Roman"/>
              </w:rPr>
              <w:t>Mechanical</w:t>
            </w:r>
            <w:proofErr w:type="spellEnd"/>
            <w:r w:rsidRPr="00704D00">
              <w:rPr>
                <w:rFonts w:ascii="Times New Roman" w:hAnsi="Times New Roman"/>
              </w:rPr>
              <w:t xml:space="preserve"> </w:t>
            </w:r>
            <w:proofErr w:type="spellStart"/>
            <w:r w:rsidRPr="00704D00">
              <w:rPr>
                <w:rFonts w:ascii="Times New Roman" w:hAnsi="Times New Roman"/>
              </w:rPr>
              <w:t>Engineering</w:t>
            </w:r>
            <w:proofErr w:type="spellEnd"/>
          </w:p>
          <w:p w:rsidR="00660C15" w:rsidRPr="00660C15" w:rsidRDefault="003C2612" w:rsidP="003C2612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D109D6">
              <w:rPr>
                <w:rFonts w:ascii="Times New Roman" w:hAnsi="Times New Roman"/>
              </w:rPr>
              <w:t xml:space="preserve">Curriculum link: </w:t>
            </w:r>
            <w:hyperlink r:id="rId7" w:tgtFrame="_blank" w:history="1">
              <w:r w:rsidRPr="00346C9A">
                <w:rPr>
                  <w:rStyle w:val="Hiperhivatkozs"/>
                  <w:rFonts w:ascii="Times New Roman" w:hAnsi="Times New Roman"/>
                </w:rPr>
                <w:t>http://www.um.si/studij/podiplomski-studij/Lists/Studijski%20progami%202stopnja/Attachments/60/U%C4%8Dni%20na%C4%8Drti.zip</w:t>
              </w:r>
            </w:hyperlink>
            <w:r w:rsidRPr="00346C9A">
              <w:rPr>
                <w:rStyle w:val="Hiperhivatkozs"/>
                <w:rFonts w:ascii="Times New Roman" w:hAnsi="Times New Roman"/>
              </w:rPr>
              <w:br/>
            </w:r>
            <w:hyperlink r:id="rId8" w:tgtFrame="_blank" w:history="1">
              <w:r w:rsidRPr="00346C9A">
                <w:rPr>
                  <w:rStyle w:val="Hiperhivatkozs"/>
                  <w:rFonts w:ascii="Times New Roman" w:hAnsi="Times New Roman"/>
                </w:rPr>
                <w:t>http://www.um.si/studij/podiplomski-studij/Lists/Studijski%20progami%202stopnja/Attachments/75/U%C4%8Dni%20na%C4%8Drti%20-%20smer%20Strojni%C5%A1tvo.zip</w:t>
              </w:r>
              <w:proofErr w:type="gramEnd"/>
            </w:hyperlink>
            <w:r w:rsidRPr="00346C9A">
              <w:rPr>
                <w:rStyle w:val="Hiperhivatkozs"/>
                <w:rFonts w:ascii="Times New Roman" w:hAnsi="Times New Roman"/>
              </w:rPr>
              <w:br/>
            </w:r>
            <w:hyperlink r:id="rId9" w:history="1">
              <w:r w:rsidRPr="00B14177">
                <w:rPr>
                  <w:rStyle w:val="Hiperhivatkozs"/>
                  <w:rFonts w:ascii="Times New Roman" w:hAnsi="Times New Roman"/>
                </w:rPr>
                <w:t>http://www.um.si/studij/podiplomski studij/Lists/Studijski%20progami%202stopnja/Attachments/76/U%C4%8Dni%20na%C4%8Drti%20FS.zip</w:t>
              </w:r>
            </w:hyperlink>
          </w:p>
        </w:tc>
      </w:tr>
      <w:tr w:rsidR="005C7D15" w:rsidRPr="009351D7" w:rsidTr="00394F24">
        <w:tc>
          <w:tcPr>
            <w:tcW w:w="402" w:type="dxa"/>
            <w:vMerge/>
          </w:tcPr>
          <w:p w:rsidR="005C7D15" w:rsidRPr="009351D7" w:rsidRDefault="005C7D15" w:rsidP="00F81FE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 w:val="restart"/>
          </w:tcPr>
          <w:p w:rsidR="005C7D15" w:rsidRPr="009351D7" w:rsidRDefault="005C7D15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Pályázattípus</w:t>
            </w:r>
          </w:p>
        </w:tc>
        <w:tc>
          <w:tcPr>
            <w:tcW w:w="4611" w:type="dxa"/>
            <w:gridSpan w:val="2"/>
            <w:shd w:val="clear" w:color="auto" w:fill="B6DDE8" w:themeFill="accent5" w:themeFillTint="66"/>
          </w:tcPr>
          <w:p w:rsidR="005C7D15" w:rsidRPr="00D109D6" w:rsidRDefault="005C7D15" w:rsidP="00660C1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109D6">
              <w:rPr>
                <w:rFonts w:ascii="Times New Roman" w:hAnsi="Times New Roman"/>
                <w:i/>
              </w:rPr>
              <w:t>Hallgatóknak</w:t>
            </w:r>
          </w:p>
        </w:tc>
        <w:tc>
          <w:tcPr>
            <w:tcW w:w="2986" w:type="dxa"/>
            <w:vMerge w:val="restart"/>
            <w:shd w:val="clear" w:color="auto" w:fill="auto"/>
          </w:tcPr>
          <w:p w:rsidR="005C7D15" w:rsidRPr="009351D7" w:rsidRDefault="005C7D15" w:rsidP="00660C1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  <w:i/>
              </w:rPr>
              <w:t>Oktatóknak</w:t>
            </w:r>
          </w:p>
          <w:p w:rsidR="005C7D15" w:rsidRPr="009351D7" w:rsidRDefault="005C7D15" w:rsidP="00660C15">
            <w:pPr>
              <w:spacing w:after="0" w:line="240" w:lineRule="auto"/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 xml:space="preserve">1 hónapra (T) </w:t>
            </w:r>
          </w:p>
          <w:p w:rsidR="005C7D15" w:rsidRPr="009351D7" w:rsidRDefault="005C7D15" w:rsidP="00F81FE7">
            <w:pPr>
              <w:rPr>
                <w:rFonts w:ascii="Times New Roman" w:hAnsi="Times New Roman"/>
                <w:i/>
              </w:rPr>
            </w:pPr>
            <w:r w:rsidRPr="009351D7">
              <w:rPr>
                <w:rFonts w:ascii="Times New Roman" w:hAnsi="Times New Roman"/>
              </w:rPr>
              <w:t>min. 5 munkanap</w:t>
            </w:r>
          </w:p>
          <w:p w:rsidR="005C7D15" w:rsidRPr="009351D7" w:rsidRDefault="00394F24" w:rsidP="00F81FE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5C7D15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</w:tr>
      <w:tr w:rsidR="005C7D15" w:rsidRPr="009351D7" w:rsidTr="00394F24">
        <w:tc>
          <w:tcPr>
            <w:tcW w:w="402" w:type="dxa"/>
            <w:vMerge/>
          </w:tcPr>
          <w:p w:rsidR="005C7D15" w:rsidRPr="009351D7" w:rsidRDefault="005C7D15" w:rsidP="00F81FE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</w:tcPr>
          <w:p w:rsidR="005C7D15" w:rsidRPr="00D109D6" w:rsidRDefault="005C7D15" w:rsidP="00F81FE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5C7D15" w:rsidRPr="00D109D6" w:rsidRDefault="005C7D15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féléváthallgatás (S)</w:t>
            </w:r>
          </w:p>
          <w:p w:rsidR="005C7D15" w:rsidRPr="00D109D6" w:rsidRDefault="005C7D15" w:rsidP="00F81FE7">
            <w:pPr>
              <w:rPr>
                <w:rFonts w:ascii="Times New Roman" w:hAnsi="Times New Roman"/>
              </w:rPr>
            </w:pPr>
            <w:r w:rsidRPr="00D109D6">
              <w:rPr>
                <w:rFonts w:ascii="Times New Roman" w:hAnsi="Times New Roman"/>
              </w:rPr>
              <w:t>4 hónapra</w:t>
            </w:r>
          </w:p>
        </w:tc>
        <w:tc>
          <w:tcPr>
            <w:tcW w:w="2313" w:type="dxa"/>
            <w:shd w:val="clear" w:color="auto" w:fill="B6DDE8" w:themeFill="accent5" w:themeFillTint="66"/>
          </w:tcPr>
          <w:p w:rsidR="005C7D15" w:rsidRPr="009351D7" w:rsidRDefault="005C7D15" w:rsidP="00F81FE7">
            <w:pPr>
              <w:rPr>
                <w:rFonts w:ascii="Times New Roman" w:hAnsi="Times New Roman"/>
              </w:rPr>
            </w:pPr>
            <w:r w:rsidRPr="009351D7">
              <w:rPr>
                <w:rFonts w:ascii="Times New Roman" w:hAnsi="Times New Roman"/>
              </w:rPr>
              <w:t>1 hónapra (ST)</w:t>
            </w:r>
          </w:p>
        </w:tc>
        <w:tc>
          <w:tcPr>
            <w:tcW w:w="2986" w:type="dxa"/>
            <w:vMerge/>
            <w:shd w:val="clear" w:color="auto" w:fill="auto"/>
          </w:tcPr>
          <w:p w:rsidR="005C7D15" w:rsidRPr="009351D7" w:rsidRDefault="005C7D15" w:rsidP="00F81FE7">
            <w:pPr>
              <w:rPr>
                <w:rFonts w:ascii="Times New Roman" w:hAnsi="Times New Roman"/>
              </w:rPr>
            </w:pPr>
          </w:p>
        </w:tc>
      </w:tr>
      <w:tr w:rsidR="005C7D15" w:rsidRPr="009351D7" w:rsidTr="00394F24">
        <w:trPr>
          <w:trHeight w:val="508"/>
        </w:trPr>
        <w:tc>
          <w:tcPr>
            <w:tcW w:w="402" w:type="dxa"/>
            <w:vMerge/>
            <w:tcBorders>
              <w:bottom w:val="single" w:sz="18" w:space="0" w:color="auto"/>
            </w:tcBorders>
          </w:tcPr>
          <w:p w:rsidR="005C7D15" w:rsidRPr="009351D7" w:rsidRDefault="005C7D15" w:rsidP="00F81FE7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vMerge/>
            <w:tcBorders>
              <w:bottom w:val="single" w:sz="18" w:space="0" w:color="auto"/>
            </w:tcBorders>
          </w:tcPr>
          <w:p w:rsidR="005C7D15" w:rsidRPr="00D109D6" w:rsidRDefault="005C7D15" w:rsidP="00F81FE7">
            <w:pPr>
              <w:rPr>
                <w:rFonts w:ascii="Times New Roman" w:hAnsi="Times New Roman"/>
              </w:rPr>
            </w:pPr>
          </w:p>
        </w:tc>
        <w:tc>
          <w:tcPr>
            <w:tcW w:w="2298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5C7D15" w:rsidRPr="00D109D6" w:rsidRDefault="005C7D15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D109D6">
              <w:rPr>
                <w:rFonts w:ascii="Times New Roman" w:hAnsi="Times New Roman"/>
                <w:b/>
              </w:rPr>
              <w:t xml:space="preserve"> fő </w:t>
            </w:r>
          </w:p>
        </w:tc>
        <w:tc>
          <w:tcPr>
            <w:tcW w:w="2313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:rsidR="005C7D15" w:rsidRPr="009351D7" w:rsidRDefault="00394F24" w:rsidP="00F81FE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5C7D15" w:rsidRPr="009351D7">
              <w:rPr>
                <w:rFonts w:ascii="Times New Roman" w:hAnsi="Times New Roman"/>
                <w:b/>
              </w:rPr>
              <w:t xml:space="preserve"> fő</w:t>
            </w:r>
          </w:p>
        </w:tc>
        <w:tc>
          <w:tcPr>
            <w:tcW w:w="2986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5C7D15" w:rsidRPr="009351D7" w:rsidRDefault="005C7D15" w:rsidP="00F81FE7">
            <w:pPr>
              <w:rPr>
                <w:rFonts w:ascii="Times New Roman" w:hAnsi="Times New Roman"/>
                <w:b/>
              </w:rPr>
            </w:pPr>
          </w:p>
        </w:tc>
      </w:tr>
    </w:tbl>
    <w:p w:rsidR="00394F24" w:rsidRDefault="00394F24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3AFB" w:rsidRPr="009351D7" w:rsidRDefault="00CE6874" w:rsidP="006D14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Általános pályázati feltételek</w:t>
      </w:r>
    </w:p>
    <w:p w:rsidR="00DC3766" w:rsidRPr="009351D7" w:rsidRDefault="00DC3766" w:rsidP="006D14FC">
      <w:pPr>
        <w:rPr>
          <w:rFonts w:ascii="Times New Roman" w:hAnsi="Times New Roman" w:cs="Times New Roman"/>
          <w:b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</w:rPr>
        <w:t>Hallgatói mobilitás: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2 lezárt félév a kiutazásig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aktív hallgatói státusz az ösztöndíjas időszak alatt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saját állampolgárságával megegyező országba nem utazhat CEEPUS támogatással.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az adott hálózat intézményi koordinátorának vagy hálózati koordinát</w:t>
      </w:r>
      <w:r w:rsidR="00371B5F"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>orának/ partnerének támogatása.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kinntartózkodás</w:t>
      </w:r>
      <w:proofErr w:type="spellEnd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 óralátogatás, kreditszerzés kötelező</w:t>
      </w:r>
    </w:p>
    <w:p w:rsidR="00DC3766" w:rsidRPr="00DC3766" w:rsidRDefault="00DC3766" w:rsidP="00DC37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ösztöndíjas időszak alatt egyéb ösztöndíjazásban nem részesül </w:t>
      </w:r>
      <w:r w:rsidR="00371B5F"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>(kettős finanszírozás kizárása)</w:t>
      </w:r>
    </w:p>
    <w:p w:rsidR="00DC3766" w:rsidRPr="009351D7" w:rsidRDefault="00DC3766" w:rsidP="00DC3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*Amennyiben a pályázó nem CEEPUS ország állampolgára, de CEEPUS ország akkreditált felsőfokú intézményében tanul, azonos feltételekkel jogosult részt venni a programban. Ebben az esetben a pályázathoz egy ún. „</w:t>
      </w:r>
      <w:proofErr w:type="spellStart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 w:rsidRPr="00DC3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teljes jogú beiratkozott hallgatója (pl. hallgatói jogviszony-igazolás).</w:t>
      </w:r>
    </w:p>
    <w:p w:rsidR="00DC3766" w:rsidRPr="009351D7" w:rsidRDefault="003C2612" w:rsidP="00D021D1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DC3766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http://tka.hu/palyazatok/116/hallgatok-mobilitasa</w:t>
        </w:r>
      </w:hyperlink>
    </w:p>
    <w:p w:rsidR="00DC3766" w:rsidRPr="009351D7" w:rsidRDefault="00DC3766" w:rsidP="00D021D1">
      <w:pPr>
        <w:rPr>
          <w:rFonts w:ascii="Times New Roman" w:hAnsi="Times New Roman" w:cs="Times New Roman"/>
          <w:b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</w:rPr>
        <w:t>Oktatói Mobilitás: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főállású egyetemi vagy főiskolai oktatói munkaviszony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 minimum 5 munkanap alatt minimum 6 tanítási óra megtartása, és az ehhez kapcsolódó oktatási terv bemutatása a pályázatban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hálózati mobilitás esetén az adott hálózat intézményi koordinátorának vagy hálózati koordinátorának/partnerének támogatása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az ösztöndíjas időszak alatt egyéb ösztöndíjazásban nem részesül (kettős finanszírozás kizárása)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CEEPUS országbeli állampolgárság*</w:t>
      </w:r>
    </w:p>
    <w:p w:rsidR="00371B5F" w:rsidRPr="00371B5F" w:rsidRDefault="00371B5F" w:rsidP="00371B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saját állampolgárságával megegyező országba nem utazhat CEEPUS támogatással</w:t>
      </w:r>
    </w:p>
    <w:p w:rsidR="00371B5F" w:rsidRPr="00371B5F" w:rsidRDefault="00371B5F" w:rsidP="00371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51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*</w:t>
      </w:r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pályázó nem CEEPUS ország állampolgára, de CEEPUS ország akkreditált felsőfokú intézményében főállású oktató, azonos feltételekkel jogosult részt venni a programban. Ebben az esetben a pályázathoz egy ún. „</w:t>
      </w:r>
      <w:proofErr w:type="spellStart"/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>Equal</w:t>
      </w:r>
      <w:proofErr w:type="spellEnd"/>
      <w:r w:rsidRPr="00371B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Status” dokumentumot kell feltölteni, amely azt hivatott igazolni, hogy a pályázó a küldő intézmény főállású oktatója (pl. munkaszerződés első oldala).</w:t>
      </w:r>
    </w:p>
    <w:p w:rsidR="00950C3A" w:rsidRPr="009351D7" w:rsidRDefault="003C2612" w:rsidP="00371B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1" w:history="1">
        <w:r w:rsidR="00371B5F" w:rsidRPr="009351D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http://tka.hu/palyazatok/117/oktatok-mobilitasa</w:t>
        </w:r>
      </w:hyperlink>
    </w:p>
    <w:p w:rsidR="009351D7" w:rsidRDefault="009351D7" w:rsidP="00935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371B5F" w:rsidRPr="009351D7" w:rsidRDefault="00371B5F" w:rsidP="00935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6874" w:rsidRPr="009351D7" w:rsidRDefault="004A3AFB" w:rsidP="001239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 xml:space="preserve">Hogyan kell pályázni? </w:t>
      </w:r>
    </w:p>
    <w:p w:rsidR="00371B5F" w:rsidRPr="009351D7" w:rsidRDefault="009351D7" w:rsidP="00427ABB">
      <w:pPr>
        <w:pStyle w:val="NormlWeb"/>
      </w:pPr>
      <w:r>
        <w:t>A pályázati csomag összeállításához</w:t>
      </w:r>
      <w:r w:rsidR="00371B5F" w:rsidRPr="009351D7">
        <w:t xml:space="preserve"> az alábbi mintadokumentumokat kell használni:</w:t>
      </w:r>
    </w:p>
    <w:p w:rsidR="009351D7" w:rsidRPr="009351D7" w:rsidRDefault="003C2612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magyar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3C2612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EUROPASS önéletrajz angol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3C2612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5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magyar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3C2612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 xml:space="preserve">EUROPASS motivációs levél </w:t>
        </w:r>
      </w:hyperlink>
      <w:hyperlink r:id="rId17" w:history="1">
        <w:r w:rsidR="009351D7" w:rsidRPr="009351D7">
          <w:rPr>
            <w:rStyle w:val="Hiperhivatkozs"/>
            <w:rFonts w:ascii="Times New Roman" w:hAnsi="Times New Roman" w:cs="Times New Roman"/>
            <w:sz w:val="24"/>
            <w:szCs w:val="24"/>
          </w:rPr>
          <w:t>angol nyelvű, aláírva</w:t>
        </w:r>
      </w:hyperlink>
      <w:r w:rsidR="009351D7" w:rsidRPr="0093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Kreditigazolás, a Tanulmányi Osztály által aláírva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Jogviszony igazolás, a Tanulmányi Osztály által aláírva </w:t>
      </w:r>
    </w:p>
    <w:p w:rsidR="009351D7" w:rsidRPr="009351D7" w:rsidRDefault="009351D7" w:rsidP="009351D7">
      <w:pPr>
        <w:pStyle w:val="Listaszerbekezds"/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nyelvvizsga bizonyítvány másolati példánya </w:t>
      </w:r>
    </w:p>
    <w:p w:rsidR="009351D7" w:rsidRPr="009351D7" w:rsidRDefault="009351D7" w:rsidP="009351D7">
      <w:pPr>
        <w:pStyle w:val="NormlWeb"/>
        <w:numPr>
          <w:ilvl w:val="0"/>
          <w:numId w:val="4"/>
        </w:numPr>
        <w:spacing w:after="0" w:afterAutospacing="0"/>
        <w:ind w:left="714" w:hanging="357"/>
      </w:pPr>
      <w:r w:rsidRPr="009351D7">
        <w:t xml:space="preserve">2 db </w:t>
      </w:r>
      <w:hyperlink r:id="rId18" w:history="1">
        <w:r w:rsidRPr="009351D7">
          <w:rPr>
            <w:rStyle w:val="Hiperhivatkozs"/>
          </w:rPr>
          <w:t>szaktanári ajánlás</w:t>
        </w:r>
      </w:hyperlink>
      <w:r w:rsidRPr="009351D7">
        <w:t xml:space="preserve"> (angol és magyar nyelven), eredeti aláírással ellátva</w:t>
      </w:r>
    </w:p>
    <w:p w:rsidR="00CE4F45" w:rsidRPr="009351D7" w:rsidRDefault="00CE4F45" w:rsidP="009351D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Hátrányos helyzetű pályázók</w:t>
      </w:r>
    </w:p>
    <w:p w:rsidR="00371B5F" w:rsidRPr="009351D7" w:rsidRDefault="00371B5F" w:rsidP="009351D7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Hátrányos helyzetű hallgatók részére további kiegészítő támogatást nem áll módunkban folyósítani, azonban a pályázati időszakban külön egyeztetés/</w:t>
      </w:r>
      <w:r w:rsidR="007A1A23" w:rsidRPr="009351D7">
        <w:rPr>
          <w:rFonts w:ascii="Times New Roman" w:hAnsi="Times New Roman" w:cs="Times New Roman"/>
          <w:sz w:val="24"/>
          <w:szCs w:val="24"/>
        </w:rPr>
        <w:t>elő</w:t>
      </w:r>
      <w:r w:rsidR="009351D7" w:rsidRPr="009351D7">
        <w:rPr>
          <w:rFonts w:ascii="Times New Roman" w:hAnsi="Times New Roman" w:cs="Times New Roman"/>
          <w:sz w:val="24"/>
          <w:szCs w:val="24"/>
        </w:rPr>
        <w:t>-</w:t>
      </w:r>
      <w:r w:rsidR="007A1A23" w:rsidRPr="009351D7">
        <w:rPr>
          <w:rFonts w:ascii="Times New Roman" w:hAnsi="Times New Roman" w:cs="Times New Roman"/>
          <w:sz w:val="24"/>
          <w:szCs w:val="24"/>
        </w:rPr>
        <w:t>bírálat</w:t>
      </w:r>
      <w:r w:rsidRPr="009351D7">
        <w:rPr>
          <w:rFonts w:ascii="Times New Roman" w:hAnsi="Times New Roman" w:cs="Times New Roman"/>
          <w:sz w:val="24"/>
          <w:szCs w:val="24"/>
        </w:rPr>
        <w:t xml:space="preserve"> kérhető</w:t>
      </w:r>
      <w:r w:rsidR="007A1A23" w:rsidRPr="009351D7">
        <w:rPr>
          <w:rFonts w:ascii="Times New Roman" w:hAnsi="Times New Roman" w:cs="Times New Roman"/>
          <w:sz w:val="24"/>
          <w:szCs w:val="24"/>
        </w:rPr>
        <w:t>.</w:t>
      </w:r>
      <w:r w:rsidR="009351D7" w:rsidRPr="009351D7">
        <w:rPr>
          <w:rFonts w:ascii="Times New Roman" w:hAnsi="Times New Roman" w:cs="Times New Roman"/>
          <w:sz w:val="24"/>
          <w:szCs w:val="24"/>
        </w:rPr>
        <w:t xml:space="preserve"> A hátrányos helyzetű pályázóknál igyekszünk méltányolni a pályázó szociális körülményeit.  </w:t>
      </w:r>
    </w:p>
    <w:p w:rsidR="00D578F5" w:rsidRPr="009351D7" w:rsidRDefault="00D578F5" w:rsidP="00D578F5">
      <w:p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Bírálat és értesítés</w:t>
      </w:r>
    </w:p>
    <w:p w:rsidR="00D578F5" w:rsidRPr="009351D7" w:rsidRDefault="00D578F5" w:rsidP="00D578F5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>A bírálat zárt rendszerű, személyes adatokat nem tartalmaz; a pályázó által elért akadémiai és</w:t>
      </w:r>
      <w:r w:rsidR="009351D7" w:rsidRPr="009351D7">
        <w:rPr>
          <w:rFonts w:ascii="Times New Roman" w:hAnsi="Times New Roman" w:cs="Times New Roman"/>
          <w:sz w:val="24"/>
          <w:szCs w:val="24"/>
        </w:rPr>
        <w:t xml:space="preserve"> nyelvi teljesítményt értékeli.</w:t>
      </w:r>
    </w:p>
    <w:p w:rsidR="00D578F5" w:rsidRPr="009351D7" w:rsidRDefault="009A3C6F" w:rsidP="00D578F5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Bíráló Bizottság</w:t>
      </w:r>
      <w:r w:rsidR="00D578F5" w:rsidRPr="009351D7">
        <w:rPr>
          <w:rFonts w:ascii="Times New Roman" w:hAnsi="Times New Roman" w:cs="Times New Roman"/>
          <w:sz w:val="24"/>
          <w:szCs w:val="24"/>
        </w:rPr>
        <w:t xml:space="preserve"> döntését követően a pályázó1 héten belül e-mailben kap értesítést az eredményről.</w:t>
      </w:r>
    </w:p>
    <w:p w:rsidR="00CE4F45" w:rsidRPr="009351D7" w:rsidRDefault="00CE4F45" w:rsidP="00CE4F4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1D7">
        <w:rPr>
          <w:rFonts w:ascii="Times New Roman" w:hAnsi="Times New Roman" w:cs="Times New Roman"/>
          <w:b/>
          <w:sz w:val="24"/>
          <w:szCs w:val="24"/>
          <w:u w:val="single"/>
        </w:rPr>
        <w:t>Határidő</w:t>
      </w:r>
    </w:p>
    <w:p w:rsidR="00394F24" w:rsidRPr="009351D7" w:rsidRDefault="00394F24" w:rsidP="00394F2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sz w:val="24"/>
          <w:szCs w:val="24"/>
        </w:rPr>
        <w:t xml:space="preserve">Intézményi szinten: </w:t>
      </w:r>
      <w:r>
        <w:rPr>
          <w:rFonts w:ascii="Times New Roman" w:hAnsi="Times New Roman" w:cs="Times New Roman"/>
          <w:sz w:val="24"/>
          <w:szCs w:val="24"/>
        </w:rPr>
        <w:t>2021. június 14</w:t>
      </w:r>
      <w:r w:rsidRPr="009351D7">
        <w:rPr>
          <w:rFonts w:ascii="Times New Roman" w:hAnsi="Times New Roman" w:cs="Times New Roman"/>
          <w:sz w:val="24"/>
          <w:szCs w:val="24"/>
        </w:rPr>
        <w:t xml:space="preserve">. 12:00 és </w:t>
      </w:r>
      <w:r>
        <w:rPr>
          <w:rFonts w:ascii="Times New Roman" w:hAnsi="Times New Roman" w:cs="Times New Roman"/>
          <w:sz w:val="24"/>
          <w:szCs w:val="24"/>
        </w:rPr>
        <w:t>2021. október 30</w:t>
      </w:r>
      <w:r w:rsidRPr="009351D7">
        <w:rPr>
          <w:rFonts w:ascii="Times New Roman" w:hAnsi="Times New Roman" w:cs="Times New Roman"/>
          <w:sz w:val="24"/>
          <w:szCs w:val="24"/>
        </w:rPr>
        <w:t>. 12:00</w:t>
      </w:r>
    </w:p>
    <w:p w:rsidR="00394F24" w:rsidRPr="009351D7" w:rsidRDefault="00394F24" w:rsidP="00394F2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51D7">
        <w:rPr>
          <w:rFonts w:ascii="Times New Roman" w:hAnsi="Times New Roman" w:cs="Times New Roman"/>
          <w:i/>
          <w:sz w:val="24"/>
          <w:szCs w:val="24"/>
        </w:rPr>
        <w:t xml:space="preserve">kiválasztást követően a pályázóknak a </w:t>
      </w:r>
      <w:hyperlink r:id="rId19" w:history="1">
        <w:r w:rsidRPr="009351D7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www.ceepus.info</w:t>
        </w:r>
      </w:hyperlink>
      <w:r w:rsidRPr="009351D7">
        <w:rPr>
          <w:rFonts w:ascii="Times New Roman" w:hAnsi="Times New Roman" w:cs="Times New Roman"/>
          <w:i/>
          <w:sz w:val="24"/>
          <w:szCs w:val="24"/>
        </w:rPr>
        <w:t xml:space="preserve"> oldalra is fel kell tölteniük a pályázatukat az alábbi határidőkig: </w:t>
      </w:r>
    </w:p>
    <w:p w:rsidR="00394F24" w:rsidRPr="009351D7" w:rsidRDefault="00394F24" w:rsidP="00394F24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9351D7">
        <w:rPr>
          <w:rFonts w:ascii="Times New Roman" w:hAnsi="Times New Roman" w:cs="Times New Roman"/>
          <w:i/>
          <w:sz w:val="24"/>
          <w:szCs w:val="24"/>
        </w:rPr>
        <w:t>az őszi félévre: június 1</w:t>
      </w:r>
      <w:r w:rsidR="009A3C6F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>. 12:00</w:t>
      </w:r>
    </w:p>
    <w:p w:rsidR="00394F24" w:rsidRPr="009351D7" w:rsidRDefault="009A3C6F" w:rsidP="00394F24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tavaszi félévre: október 31</w:t>
      </w:r>
      <w:r w:rsidR="00394F24" w:rsidRPr="009351D7">
        <w:rPr>
          <w:rFonts w:ascii="Times New Roman" w:hAnsi="Times New Roman" w:cs="Times New Roman"/>
          <w:i/>
          <w:sz w:val="24"/>
          <w:szCs w:val="24"/>
        </w:rPr>
        <w:t>.</w:t>
      </w:r>
      <w:r w:rsidR="00394F24">
        <w:rPr>
          <w:rFonts w:ascii="Times New Roman" w:hAnsi="Times New Roman" w:cs="Times New Roman"/>
          <w:i/>
          <w:sz w:val="24"/>
          <w:szCs w:val="24"/>
        </w:rPr>
        <w:t xml:space="preserve"> 12:00</w:t>
      </w:r>
    </w:p>
    <w:p w:rsidR="00394F24" w:rsidRDefault="00394F24" w:rsidP="00394F24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351D7">
        <w:rPr>
          <w:rFonts w:ascii="Times New Roman" w:hAnsi="Times New Roman" w:cs="Times New Roman"/>
          <w:i/>
          <w:sz w:val="24"/>
          <w:szCs w:val="24"/>
        </w:rPr>
        <w:t>Freemover</w:t>
      </w:r>
      <w:proofErr w:type="spellEnd"/>
      <w:r w:rsidRPr="009351D7">
        <w:rPr>
          <w:rFonts w:ascii="Times New Roman" w:hAnsi="Times New Roman" w:cs="Times New Roman"/>
          <w:i/>
          <w:sz w:val="24"/>
          <w:szCs w:val="24"/>
        </w:rPr>
        <w:t xml:space="preserve"> pályázatok: november 30. (kizárólag a tavaszi félévre)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27ABB" w:rsidRPr="009351D7" w:rsidRDefault="00427ABB" w:rsidP="00CE4F45">
      <w:pPr>
        <w:pStyle w:val="Listaszerbekezds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</w:p>
    <w:p w:rsidR="00D021D1" w:rsidRPr="00427ABB" w:rsidRDefault="00D021D1" w:rsidP="00427ABB">
      <w:pPr>
        <w:rPr>
          <w:rFonts w:ascii="Times New Roman" w:hAnsi="Times New Roman" w:cs="Times New Roman"/>
          <w:i/>
          <w:sz w:val="24"/>
          <w:szCs w:val="24"/>
        </w:rPr>
      </w:pPr>
      <w:r w:rsidRPr="00427ABB">
        <w:rPr>
          <w:rFonts w:ascii="Times New Roman" w:hAnsi="Times New Roman" w:cs="Times New Roman"/>
          <w:b/>
          <w:sz w:val="24"/>
          <w:szCs w:val="24"/>
        </w:rPr>
        <w:t>A határidő után feltöltött pályázatok</w:t>
      </w:r>
      <w:r w:rsidR="00427ABB" w:rsidRPr="00427ABB">
        <w:rPr>
          <w:rFonts w:ascii="Times New Roman" w:hAnsi="Times New Roman" w:cs="Times New Roman"/>
          <w:b/>
          <w:sz w:val="24"/>
          <w:szCs w:val="24"/>
        </w:rPr>
        <w:t xml:space="preserve"> továbbítására nincs lehetőség!</w:t>
      </w:r>
    </w:p>
    <w:sectPr w:rsidR="00D021D1" w:rsidRPr="00427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C3242"/>
    <w:multiLevelType w:val="multilevel"/>
    <w:tmpl w:val="B028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946FC"/>
    <w:multiLevelType w:val="multilevel"/>
    <w:tmpl w:val="FA24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147D9"/>
    <w:multiLevelType w:val="hybridMultilevel"/>
    <w:tmpl w:val="86F839D4"/>
    <w:lvl w:ilvl="0" w:tplc="1A56C9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23AFB"/>
    <w:multiLevelType w:val="hybridMultilevel"/>
    <w:tmpl w:val="F7E469DA"/>
    <w:lvl w:ilvl="0" w:tplc="6E368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52D65"/>
    <w:multiLevelType w:val="hybridMultilevel"/>
    <w:tmpl w:val="7D78F474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D8B2364"/>
    <w:multiLevelType w:val="multilevel"/>
    <w:tmpl w:val="BF04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B7"/>
    <w:rsid w:val="00025812"/>
    <w:rsid w:val="00091AA6"/>
    <w:rsid w:val="000D1BA0"/>
    <w:rsid w:val="001239B7"/>
    <w:rsid w:val="00143DC0"/>
    <w:rsid w:val="00176A61"/>
    <w:rsid w:val="00207B2C"/>
    <w:rsid w:val="00222779"/>
    <w:rsid w:val="002248A1"/>
    <w:rsid w:val="00271DF0"/>
    <w:rsid w:val="00371B5F"/>
    <w:rsid w:val="00394F24"/>
    <w:rsid w:val="003A4895"/>
    <w:rsid w:val="003C2612"/>
    <w:rsid w:val="00420DA3"/>
    <w:rsid w:val="00427ABB"/>
    <w:rsid w:val="00464C8D"/>
    <w:rsid w:val="004A3AFB"/>
    <w:rsid w:val="004F3FC3"/>
    <w:rsid w:val="005171EB"/>
    <w:rsid w:val="005636E6"/>
    <w:rsid w:val="005C7D15"/>
    <w:rsid w:val="00660C15"/>
    <w:rsid w:val="006D14FC"/>
    <w:rsid w:val="00701DF8"/>
    <w:rsid w:val="007A1A23"/>
    <w:rsid w:val="007C456C"/>
    <w:rsid w:val="008964A6"/>
    <w:rsid w:val="00917B64"/>
    <w:rsid w:val="00931756"/>
    <w:rsid w:val="009351D7"/>
    <w:rsid w:val="00950C3A"/>
    <w:rsid w:val="009A3C6F"/>
    <w:rsid w:val="009B4F95"/>
    <w:rsid w:val="00A62ECE"/>
    <w:rsid w:val="00B37FF3"/>
    <w:rsid w:val="00BF4290"/>
    <w:rsid w:val="00C013AF"/>
    <w:rsid w:val="00C07093"/>
    <w:rsid w:val="00C1762A"/>
    <w:rsid w:val="00CE4F45"/>
    <w:rsid w:val="00CE6874"/>
    <w:rsid w:val="00CE7BC4"/>
    <w:rsid w:val="00D021D1"/>
    <w:rsid w:val="00D109D6"/>
    <w:rsid w:val="00D37789"/>
    <w:rsid w:val="00D578F5"/>
    <w:rsid w:val="00D753D5"/>
    <w:rsid w:val="00DC3766"/>
    <w:rsid w:val="00E3787C"/>
    <w:rsid w:val="00EE2BCA"/>
    <w:rsid w:val="00F503BD"/>
    <w:rsid w:val="00F70AC7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6ACA"/>
  <w15:docId w15:val="{DE7DFFD0-7FB0-4EDB-BE9A-5BEAF057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239B7"/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23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39B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239B7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239B7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DC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71B5F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9351D7"/>
    <w:rPr>
      <w:color w:val="800080" w:themeColor="followedHyperlink"/>
      <w:u w:val="single"/>
    </w:rPr>
  </w:style>
  <w:style w:type="character" w:customStyle="1" w:styleId="stdtitelwb">
    <w:name w:val="stdtitelwb"/>
    <w:basedOn w:val="Bekezdsalapbettpusa"/>
    <w:rsid w:val="00E3787C"/>
  </w:style>
  <w:style w:type="character" w:customStyle="1" w:styleId="rofield">
    <w:name w:val="rofield"/>
    <w:basedOn w:val="Bekezdsalapbettpusa"/>
    <w:rsid w:val="004F3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3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.si/studij/podiplomski-studij/Lists/Studijski%20progami%202stopnja/Attachments/75/U%C4%8Dni%20na%C4%8Drti%20-%20smer%20Strojni%C5%A1tvo.zip" TargetMode="External"/><Relationship Id="rId13" Type="http://schemas.openxmlformats.org/officeDocument/2006/relationships/hyperlink" Target="http://europass.hu/europass-oneletrajz" TargetMode="External"/><Relationship Id="rId18" Type="http://schemas.openxmlformats.org/officeDocument/2006/relationships/hyperlink" Target="http://osztondijak.szie.hu/sites/default/files/files/Szaktan%C3%A1ri%20aj%C3%A1nl%C3%A1s_HU_EN.doc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um.si/studij/podiplomski-studij/Lists/Studijski%20progami%202stopnja/Attachments/60/U%C4%8Dni%20na%C4%8Drti.zip" TargetMode="External"/><Relationship Id="rId12" Type="http://schemas.openxmlformats.org/officeDocument/2006/relationships/hyperlink" Target="http://europass.hu/europass-oneletrajz" TargetMode="External"/><Relationship Id="rId17" Type="http://schemas.openxmlformats.org/officeDocument/2006/relationships/hyperlink" Target="http://europass.hu/europass-oneletrajz" TargetMode="External"/><Relationship Id="rId2" Type="http://schemas.openxmlformats.org/officeDocument/2006/relationships/styles" Target="styles.xml"/><Relationship Id="rId16" Type="http://schemas.openxmlformats.org/officeDocument/2006/relationships/hyperlink" Target="http://europass.hu/europass-motivacios-level-14120111422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pt.upt.ro/eng/index.html" TargetMode="External"/><Relationship Id="rId11" Type="http://schemas.openxmlformats.org/officeDocument/2006/relationships/hyperlink" Target="http://tka.hu/palyazatok/117/oktatok-mobilitas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europass.hu/europass-oneletrajz" TargetMode="External"/><Relationship Id="rId10" Type="http://schemas.openxmlformats.org/officeDocument/2006/relationships/hyperlink" Target="http://tka.hu/palyazatok/116/hallgatok-mobilitasa" TargetMode="External"/><Relationship Id="rId19" Type="http://schemas.openxmlformats.org/officeDocument/2006/relationships/hyperlink" Target="http://www.ceepus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m.si/studij/podiplomski%20studij/Lists/Studijski%20progami%202stopnja/Attachments/76/U%C4%8Dni%20na%C4%8Drti%20FS.zip" TargetMode="External"/><Relationship Id="rId14" Type="http://schemas.openxmlformats.org/officeDocument/2006/relationships/hyperlink" Target="http://europass.hu/europass-motivacios-level-141201114225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790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 Márton</dc:creator>
  <cp:lastModifiedBy>Somogyi Eszter</cp:lastModifiedBy>
  <cp:revision>8</cp:revision>
  <dcterms:created xsi:type="dcterms:W3CDTF">2017-10-30T13:04:00Z</dcterms:created>
  <dcterms:modified xsi:type="dcterms:W3CDTF">2022-06-08T09:15:00Z</dcterms:modified>
</cp:coreProperties>
</file>