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452A4CE3" w:rsidR="007B703A" w:rsidRPr="00C46D58" w:rsidRDefault="004C7E0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4"/>
          <w:szCs w:val="54"/>
        </w:rPr>
      </w:pPr>
      <w:r>
        <w:rPr>
          <w:rFonts w:ascii="Times New Roman" w:hAnsi="Times New Roman" w:cs="Times New Roman"/>
          <w:b/>
          <w:sz w:val="54"/>
          <w:szCs w:val="54"/>
        </w:rPr>
        <w:t>SZABÓ JANKA KLÁRA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9AE7C4" w14:textId="367DAB78" w:rsidR="004C7E0A" w:rsidRDefault="007B703A" w:rsidP="0055651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  <w:r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„</w:t>
      </w:r>
      <w:r w:rsidR="004C7E0A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DIGITALIZÁCIÓ HATÁSA A VÁLLALATI BANKI</w:t>
      </w:r>
      <w:r w:rsidR="004C7E0A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br/>
        <w:t>SZOLGÁLTATÁSOK IGÉNYBEVÉTELÉRE</w:t>
      </w:r>
      <w:r w:rsidR="00823A45" w:rsidRPr="00095CE5">
        <w:rPr>
          <w:rFonts w:ascii="Times New Roman" w:hAnsi="Times New Roman" w:cs="Times New Roman"/>
          <w:b/>
          <w:smallCaps/>
          <w:color w:val="000000"/>
          <w:sz w:val="36"/>
          <w:szCs w:val="36"/>
        </w:rPr>
        <w:t>”</w:t>
      </w:r>
    </w:p>
    <w:p w14:paraId="723C54B8" w14:textId="77777777" w:rsidR="004C7E0A" w:rsidRDefault="004C7E0A" w:rsidP="00556514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36"/>
          <w:szCs w:val="36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36E14CB3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F51CD0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0A">
        <w:rPr>
          <w:rFonts w:ascii="Times New Roman" w:hAnsi="Times New Roman" w:cs="Times New Roman"/>
          <w:b/>
          <w:sz w:val="28"/>
          <w:szCs w:val="28"/>
        </w:rPr>
        <w:t>augusztus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0A">
        <w:rPr>
          <w:rFonts w:ascii="Times New Roman" w:hAnsi="Times New Roman" w:cs="Times New Roman"/>
          <w:b/>
          <w:sz w:val="28"/>
          <w:szCs w:val="28"/>
        </w:rPr>
        <w:t>27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4C7E0A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4C7E0A">
        <w:rPr>
          <w:rFonts w:ascii="Times New Roman" w:hAnsi="Times New Roman" w:cs="Times New Roman"/>
          <w:b/>
          <w:sz w:val="28"/>
          <w:szCs w:val="28"/>
        </w:rPr>
        <w:t>szerda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C0441">
        <w:rPr>
          <w:rFonts w:ascii="Times New Roman" w:hAnsi="Times New Roman" w:cs="Times New Roman"/>
          <w:b/>
          <w:sz w:val="28"/>
          <w:szCs w:val="28"/>
        </w:rPr>
        <w:t>1</w:t>
      </w:r>
      <w:r w:rsidR="00C46D58">
        <w:rPr>
          <w:rFonts w:ascii="Times New Roman" w:hAnsi="Times New Roman" w:cs="Times New Roman"/>
          <w:b/>
          <w:sz w:val="28"/>
          <w:szCs w:val="28"/>
        </w:rPr>
        <w:t>0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35782D">
        <w:rPr>
          <w:rFonts w:ascii="Times New Roman" w:hAnsi="Times New Roman" w:cs="Times New Roman"/>
          <w:b/>
          <w:sz w:val="28"/>
          <w:szCs w:val="28"/>
        </w:rPr>
        <w:t>0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1CBA53B8" w:rsidR="003931F8" w:rsidRPr="000B0BD3" w:rsidRDefault="007B703A" w:rsidP="002F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tartandó nyilvános vitájára.</w:t>
      </w:r>
    </w:p>
    <w:p w14:paraId="5254FDF7" w14:textId="77777777" w:rsidR="00B74000" w:rsidRPr="00B74000" w:rsidRDefault="00B74000" w:rsidP="00B74000">
      <w:pPr>
        <w:pStyle w:val="Cmsor4"/>
        <w:spacing w:line="240" w:lineRule="auto"/>
        <w:ind w:left="-142" w:right="-425" w:hanging="142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MATE Gödöllői Kollégiumok, GORKA Terem</w:t>
      </w:r>
    </w:p>
    <w:p w14:paraId="7DD4536B" w14:textId="0A22A2CA" w:rsidR="00E52CB2" w:rsidRPr="00D20C67" w:rsidRDefault="00B74000" w:rsidP="00D20C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000">
        <w:rPr>
          <w:rFonts w:ascii="Times New Roman" w:hAnsi="Times New Roman" w:cs="Times New Roman"/>
          <w:color w:val="000000" w:themeColor="text1"/>
          <w:sz w:val="28"/>
          <w:szCs w:val="28"/>
        </w:rPr>
        <w:t>2100 Gödöllő, Páter K. u. 1. B Kollégium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631235E0" w:rsidR="0082721A" w:rsidRPr="000B0BD3" w:rsidRDefault="0035782D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Farkasné Prof. Dr. Fekete Mária</w:t>
            </w:r>
          </w:p>
        </w:tc>
        <w:tc>
          <w:tcPr>
            <w:tcW w:w="1063" w:type="dxa"/>
            <w:shd w:val="clear" w:color="auto" w:fill="auto"/>
          </w:tcPr>
          <w:p w14:paraId="21411771" w14:textId="05EAEFCD" w:rsidR="0082721A" w:rsidRPr="000B0BD3" w:rsidRDefault="0035782D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29016E4B" w14:textId="77777777" w:rsidTr="00921174">
        <w:trPr>
          <w:trHeight w:val="202"/>
        </w:trPr>
        <w:tc>
          <w:tcPr>
            <w:tcW w:w="1985" w:type="dxa"/>
            <w:vMerge w:val="restart"/>
          </w:tcPr>
          <w:p w14:paraId="2E407321" w14:textId="77D40056" w:rsidR="0035782D" w:rsidRPr="000B0BD3" w:rsidRDefault="0035782D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</w:tc>
        <w:tc>
          <w:tcPr>
            <w:tcW w:w="4819" w:type="dxa"/>
            <w:shd w:val="clear" w:color="auto" w:fill="auto"/>
          </w:tcPr>
          <w:p w14:paraId="798D8CAE" w14:textId="23DA19F8" w:rsidR="0035782D" w:rsidRPr="000B0BD3" w:rsidRDefault="0035782D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Szabó Lajos</w:t>
            </w:r>
          </w:p>
        </w:tc>
        <w:tc>
          <w:tcPr>
            <w:tcW w:w="1063" w:type="dxa"/>
            <w:shd w:val="clear" w:color="auto" w:fill="auto"/>
          </w:tcPr>
          <w:p w14:paraId="465AEB4B" w14:textId="19FC3162" w:rsidR="0035782D" w:rsidRPr="000B0BD3" w:rsidRDefault="0035782D" w:rsidP="007259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DSc</w:t>
            </w:r>
            <w:proofErr w:type="spellEnd"/>
          </w:p>
        </w:tc>
      </w:tr>
      <w:tr w:rsidR="0035782D" w:rsidRPr="000B0BD3" w14:paraId="74B7F289" w14:textId="77777777" w:rsidTr="00921174">
        <w:trPr>
          <w:trHeight w:val="202"/>
        </w:trPr>
        <w:tc>
          <w:tcPr>
            <w:tcW w:w="1985" w:type="dxa"/>
            <w:vMerge/>
          </w:tcPr>
          <w:p w14:paraId="56A05B48" w14:textId="4F42669B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60DAAE93" w14:textId="46C40D5F" w:rsidR="0035782D" w:rsidRPr="000B0BD3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Németh Szilárd</w:t>
            </w:r>
          </w:p>
        </w:tc>
        <w:tc>
          <w:tcPr>
            <w:tcW w:w="1063" w:type="dxa"/>
          </w:tcPr>
          <w:p w14:paraId="406819F0" w14:textId="4E080ACD" w:rsidR="0035782D" w:rsidRPr="00E83C50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75E0941B" w14:textId="77777777" w:rsidTr="00921174">
        <w:trPr>
          <w:trHeight w:val="202"/>
        </w:trPr>
        <w:tc>
          <w:tcPr>
            <w:tcW w:w="1985" w:type="dxa"/>
            <w:vMerge/>
          </w:tcPr>
          <w:p w14:paraId="719258C5" w14:textId="77777777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6647EAC" w14:textId="10C01895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Csernák József</w:t>
            </w:r>
          </w:p>
        </w:tc>
        <w:tc>
          <w:tcPr>
            <w:tcW w:w="1063" w:type="dxa"/>
          </w:tcPr>
          <w:p w14:paraId="285C3EC3" w14:textId="61AFD5CF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35782D" w:rsidRPr="000B0BD3" w14:paraId="66AD8347" w14:textId="77777777" w:rsidTr="00921174">
        <w:trPr>
          <w:trHeight w:val="202"/>
        </w:trPr>
        <w:tc>
          <w:tcPr>
            <w:tcW w:w="1985" w:type="dxa"/>
            <w:vMerge/>
          </w:tcPr>
          <w:p w14:paraId="3D274C53" w14:textId="77777777" w:rsidR="0035782D" w:rsidRPr="000B0BD3" w:rsidRDefault="0035782D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A7D6EF" w14:textId="2E99ADC0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D36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habil. </w:t>
            </w:r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Baranyi Aranka</w:t>
            </w:r>
          </w:p>
        </w:tc>
        <w:tc>
          <w:tcPr>
            <w:tcW w:w="1063" w:type="dxa"/>
          </w:tcPr>
          <w:p w14:paraId="6CED4CF0" w14:textId="47D9CBC4" w:rsidR="0035782D" w:rsidRDefault="0035782D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718A6AA8" w:rsidR="0082721A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Titkár: </w:t>
            </w:r>
          </w:p>
        </w:tc>
        <w:tc>
          <w:tcPr>
            <w:tcW w:w="4819" w:type="dxa"/>
          </w:tcPr>
          <w:p w14:paraId="57F77D84" w14:textId="176E7F3D" w:rsidR="0082721A" w:rsidRPr="000B0BD3" w:rsidRDefault="00095CE5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Thalmeiner</w:t>
            </w:r>
            <w:proofErr w:type="spellEnd"/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Gergő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095CE5">
        <w:trPr>
          <w:trHeight w:val="202"/>
        </w:trPr>
        <w:tc>
          <w:tcPr>
            <w:tcW w:w="1985" w:type="dxa"/>
          </w:tcPr>
          <w:p w14:paraId="1A96A06E" w14:textId="259BE181" w:rsidR="002B3F4C" w:rsidRPr="000B0BD3" w:rsidRDefault="00A64B13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2B3F4C"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1F956013" w14:textId="78C36133" w:rsidR="002B3F4C" w:rsidRPr="000B0BD3" w:rsidRDefault="0035782D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habil. Jáki Erika</w:t>
            </w:r>
          </w:p>
        </w:tc>
        <w:tc>
          <w:tcPr>
            <w:tcW w:w="1063" w:type="dxa"/>
          </w:tcPr>
          <w:p w14:paraId="409370A6" w14:textId="076A8815" w:rsidR="002B3F4C" w:rsidRPr="000B0BD3" w:rsidRDefault="002B3F4C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47EF21BC" w14:textId="77777777" w:rsidTr="00095CE5">
        <w:trPr>
          <w:trHeight w:val="202"/>
        </w:trPr>
        <w:tc>
          <w:tcPr>
            <w:tcW w:w="1985" w:type="dxa"/>
          </w:tcPr>
          <w:p w14:paraId="7BB03A70" w14:textId="26A6C333" w:rsidR="00693C73" w:rsidRPr="000B0BD3" w:rsidRDefault="00693C73" w:rsidP="009704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32BED13A" w14:textId="51BACDC0" w:rsidR="00693C73" w:rsidRPr="000B0BD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r w:rsidR="004C7E0A">
              <w:rPr>
                <w:rFonts w:ascii="Times New Roman" w:hAnsi="Times New Roman" w:cs="Times New Roman"/>
                <w:b/>
                <w:sz w:val="28"/>
                <w:szCs w:val="28"/>
              </w:rPr>
              <w:t>Tóth Márk</w:t>
            </w:r>
          </w:p>
        </w:tc>
        <w:tc>
          <w:tcPr>
            <w:tcW w:w="1063" w:type="dxa"/>
          </w:tcPr>
          <w:p w14:paraId="5D6D5F55" w14:textId="751C43E5" w:rsidR="00693C73" w:rsidRPr="00693C73" w:rsidRDefault="00C27348" w:rsidP="009704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5FA4C435" w14:textId="77777777" w:rsidR="00757DB3" w:rsidRPr="000B0BD3" w:rsidRDefault="00757DB3" w:rsidP="002A0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B0C199" w14:textId="49C11E06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</w:t>
      </w:r>
      <w:r w:rsidR="004C7E0A">
        <w:rPr>
          <w:rFonts w:ascii="Times New Roman" w:hAnsi="Times New Roman" w:cs="Times New Roman"/>
          <w:b/>
          <w:sz w:val="28"/>
          <w:szCs w:val="28"/>
        </w:rPr>
        <w:t>k</w:t>
      </w:r>
      <w:r w:rsidRPr="000B0BD3">
        <w:rPr>
          <w:rFonts w:ascii="Times New Roman" w:hAnsi="Times New Roman" w:cs="Times New Roman"/>
          <w:b/>
          <w:sz w:val="28"/>
          <w:szCs w:val="28"/>
        </w:rPr>
        <w:t>:</w:t>
      </w:r>
    </w:p>
    <w:p w14:paraId="3C265A82" w14:textId="1FBD49C7" w:rsidR="00E51CB6" w:rsidRDefault="00E51CB6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5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FC9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556514">
        <w:rPr>
          <w:rFonts w:ascii="Times New Roman" w:hAnsi="Times New Roman" w:cs="Times New Roman"/>
          <w:b/>
          <w:sz w:val="28"/>
          <w:szCs w:val="28"/>
        </w:rPr>
        <w:t xml:space="preserve">habil. </w:t>
      </w:r>
      <w:r w:rsidR="004C7E0A">
        <w:rPr>
          <w:rFonts w:ascii="Times New Roman" w:hAnsi="Times New Roman" w:cs="Times New Roman"/>
          <w:b/>
          <w:sz w:val="28"/>
          <w:szCs w:val="28"/>
        </w:rPr>
        <w:t>Bárczi Judit</w:t>
      </w:r>
      <w:r w:rsidR="0035782D">
        <w:rPr>
          <w:rFonts w:ascii="Times New Roman" w:hAnsi="Times New Roman" w:cs="Times New Roman"/>
          <w:b/>
          <w:sz w:val="28"/>
          <w:szCs w:val="28"/>
        </w:rPr>
        <w:t xml:space="preserve"> PhD</w:t>
      </w:r>
    </w:p>
    <w:p w14:paraId="644475D9" w14:textId="2A102DFD" w:rsidR="004D2BD2" w:rsidRDefault="004C7E0A" w:rsidP="00E5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Dr. Hegedűs Szilárd PhD</w:t>
      </w:r>
    </w:p>
    <w:p w14:paraId="66B902ED" w14:textId="77777777" w:rsidR="00921174" w:rsidRPr="0073501C" w:rsidRDefault="00921174" w:rsidP="005D1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208BC"/>
    <w:rsid w:val="00051770"/>
    <w:rsid w:val="00061B4B"/>
    <w:rsid w:val="000700E1"/>
    <w:rsid w:val="00082ECA"/>
    <w:rsid w:val="00095CE5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B4CFF"/>
    <w:rsid w:val="001D3DEB"/>
    <w:rsid w:val="001D529E"/>
    <w:rsid w:val="001E6E60"/>
    <w:rsid w:val="001F74FD"/>
    <w:rsid w:val="002209DC"/>
    <w:rsid w:val="00223B0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F3921"/>
    <w:rsid w:val="00327B30"/>
    <w:rsid w:val="00331BE5"/>
    <w:rsid w:val="00332F83"/>
    <w:rsid w:val="0035782D"/>
    <w:rsid w:val="00361D8A"/>
    <w:rsid w:val="0036662A"/>
    <w:rsid w:val="003727D5"/>
    <w:rsid w:val="0038250E"/>
    <w:rsid w:val="003931F8"/>
    <w:rsid w:val="00395969"/>
    <w:rsid w:val="003A38FD"/>
    <w:rsid w:val="003A4B5B"/>
    <w:rsid w:val="003E008C"/>
    <w:rsid w:val="003E1B4F"/>
    <w:rsid w:val="004259FF"/>
    <w:rsid w:val="004816E6"/>
    <w:rsid w:val="004C0441"/>
    <w:rsid w:val="004C7E0A"/>
    <w:rsid w:val="004D2BD2"/>
    <w:rsid w:val="004E6518"/>
    <w:rsid w:val="004E7898"/>
    <w:rsid w:val="00511EF6"/>
    <w:rsid w:val="00520517"/>
    <w:rsid w:val="00535B8C"/>
    <w:rsid w:val="00541B43"/>
    <w:rsid w:val="00552A44"/>
    <w:rsid w:val="0055352F"/>
    <w:rsid w:val="00556514"/>
    <w:rsid w:val="005576F2"/>
    <w:rsid w:val="00573B70"/>
    <w:rsid w:val="005826A6"/>
    <w:rsid w:val="005857A0"/>
    <w:rsid w:val="005910F9"/>
    <w:rsid w:val="005B2AD1"/>
    <w:rsid w:val="005C3C2B"/>
    <w:rsid w:val="005C41AE"/>
    <w:rsid w:val="005C5896"/>
    <w:rsid w:val="005D12AD"/>
    <w:rsid w:val="005E25AF"/>
    <w:rsid w:val="005E6CDF"/>
    <w:rsid w:val="005F2829"/>
    <w:rsid w:val="005F7774"/>
    <w:rsid w:val="00604C93"/>
    <w:rsid w:val="00613FE7"/>
    <w:rsid w:val="006143A2"/>
    <w:rsid w:val="00693C73"/>
    <w:rsid w:val="006A1CA3"/>
    <w:rsid w:val="006A3CCD"/>
    <w:rsid w:val="006B228A"/>
    <w:rsid w:val="006C16BD"/>
    <w:rsid w:val="006C2D3E"/>
    <w:rsid w:val="006C59FA"/>
    <w:rsid w:val="006C7862"/>
    <w:rsid w:val="006D4496"/>
    <w:rsid w:val="006F27B3"/>
    <w:rsid w:val="007054EE"/>
    <w:rsid w:val="00711E38"/>
    <w:rsid w:val="00725972"/>
    <w:rsid w:val="0073501C"/>
    <w:rsid w:val="00757DB3"/>
    <w:rsid w:val="00764E43"/>
    <w:rsid w:val="00766A3A"/>
    <w:rsid w:val="00771F11"/>
    <w:rsid w:val="00775110"/>
    <w:rsid w:val="0077635A"/>
    <w:rsid w:val="007A07E8"/>
    <w:rsid w:val="007B703A"/>
    <w:rsid w:val="007C1B66"/>
    <w:rsid w:val="007C48F6"/>
    <w:rsid w:val="007F4DE3"/>
    <w:rsid w:val="007F5146"/>
    <w:rsid w:val="00810A48"/>
    <w:rsid w:val="0081445E"/>
    <w:rsid w:val="0081495F"/>
    <w:rsid w:val="00815A70"/>
    <w:rsid w:val="00823A45"/>
    <w:rsid w:val="0082721A"/>
    <w:rsid w:val="00837B08"/>
    <w:rsid w:val="0084479A"/>
    <w:rsid w:val="00847C59"/>
    <w:rsid w:val="00853435"/>
    <w:rsid w:val="00860FD3"/>
    <w:rsid w:val="00863154"/>
    <w:rsid w:val="00874A4B"/>
    <w:rsid w:val="00876249"/>
    <w:rsid w:val="0088517A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E6FE3"/>
    <w:rsid w:val="009F17A4"/>
    <w:rsid w:val="00A42CBF"/>
    <w:rsid w:val="00A51208"/>
    <w:rsid w:val="00A64B13"/>
    <w:rsid w:val="00A67028"/>
    <w:rsid w:val="00A77574"/>
    <w:rsid w:val="00A81939"/>
    <w:rsid w:val="00A83FC9"/>
    <w:rsid w:val="00A86B1C"/>
    <w:rsid w:val="00AA685D"/>
    <w:rsid w:val="00AB2E5A"/>
    <w:rsid w:val="00AD26A7"/>
    <w:rsid w:val="00AD4B16"/>
    <w:rsid w:val="00AD59E9"/>
    <w:rsid w:val="00AE5FB1"/>
    <w:rsid w:val="00AF0016"/>
    <w:rsid w:val="00B23689"/>
    <w:rsid w:val="00B266A3"/>
    <w:rsid w:val="00B27165"/>
    <w:rsid w:val="00B33919"/>
    <w:rsid w:val="00B45193"/>
    <w:rsid w:val="00B50F5E"/>
    <w:rsid w:val="00B74000"/>
    <w:rsid w:val="00B77914"/>
    <w:rsid w:val="00BA0A12"/>
    <w:rsid w:val="00BB1618"/>
    <w:rsid w:val="00BC77BC"/>
    <w:rsid w:val="00BF3A7B"/>
    <w:rsid w:val="00C0111D"/>
    <w:rsid w:val="00C27348"/>
    <w:rsid w:val="00C34315"/>
    <w:rsid w:val="00C4623F"/>
    <w:rsid w:val="00C46D58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4D00"/>
    <w:rsid w:val="00D07208"/>
    <w:rsid w:val="00D20C67"/>
    <w:rsid w:val="00D264E9"/>
    <w:rsid w:val="00D367B1"/>
    <w:rsid w:val="00D41651"/>
    <w:rsid w:val="00D57560"/>
    <w:rsid w:val="00D71F52"/>
    <w:rsid w:val="00D75D6A"/>
    <w:rsid w:val="00D83B74"/>
    <w:rsid w:val="00D8676F"/>
    <w:rsid w:val="00D9609A"/>
    <w:rsid w:val="00DC3DA5"/>
    <w:rsid w:val="00DD3C16"/>
    <w:rsid w:val="00E0320C"/>
    <w:rsid w:val="00E1692C"/>
    <w:rsid w:val="00E51CB6"/>
    <w:rsid w:val="00E52CB2"/>
    <w:rsid w:val="00E56D8E"/>
    <w:rsid w:val="00E63F61"/>
    <w:rsid w:val="00E83C50"/>
    <w:rsid w:val="00ED164F"/>
    <w:rsid w:val="00EE051C"/>
    <w:rsid w:val="00EF0228"/>
    <w:rsid w:val="00EF030E"/>
    <w:rsid w:val="00F070FB"/>
    <w:rsid w:val="00F2222F"/>
    <w:rsid w:val="00F22DC8"/>
    <w:rsid w:val="00F4136F"/>
    <w:rsid w:val="00F423CA"/>
    <w:rsid w:val="00F51CD0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A6947"/>
    <w:rsid w:val="00FC06AC"/>
    <w:rsid w:val="00FC6F23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2024-10-03T07:05:00Z</cp:lastPrinted>
  <dcterms:created xsi:type="dcterms:W3CDTF">2025-07-22T12:03:00Z</dcterms:created>
  <dcterms:modified xsi:type="dcterms:W3CDTF">2025-07-22T12:31:00Z</dcterms:modified>
</cp:coreProperties>
</file>